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FA1" w:rsidRDefault="00451B91" w:rsidP="0054773C">
      <w:pPr>
        <w:pStyle w:val="Default"/>
      </w:pPr>
      <w:r>
        <w:rPr>
          <w:noProof/>
        </w:rPr>
        <w:drawing>
          <wp:anchor distT="0" distB="0" distL="114300" distR="114300" simplePos="0" relativeHeight="251657728" behindDoc="0" locked="0" layoutInCell="1" allowOverlap="1">
            <wp:simplePos x="0" y="0"/>
            <wp:positionH relativeFrom="column">
              <wp:posOffset>1828800</wp:posOffset>
            </wp:positionH>
            <wp:positionV relativeFrom="paragraph">
              <wp:posOffset>-304800</wp:posOffset>
            </wp:positionV>
            <wp:extent cx="2295525" cy="7524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295525" cy="752475"/>
                    </a:xfrm>
                    <a:prstGeom prst="rect">
                      <a:avLst/>
                    </a:prstGeom>
                    <a:noFill/>
                    <a:ln w="9525">
                      <a:noFill/>
                      <a:miter lim="800000"/>
                      <a:headEnd/>
                      <a:tailEnd/>
                    </a:ln>
                  </pic:spPr>
                </pic:pic>
              </a:graphicData>
            </a:graphic>
          </wp:anchor>
        </w:drawing>
      </w:r>
    </w:p>
    <w:p w:rsidR="00826FA1" w:rsidRDefault="00826FA1" w:rsidP="0041001E">
      <w:pPr>
        <w:spacing w:after="0"/>
        <w:rPr>
          <w:b/>
          <w:bCs/>
        </w:rPr>
      </w:pPr>
    </w:p>
    <w:p w:rsidR="00826FA1" w:rsidRDefault="00826FA1" w:rsidP="0041001E">
      <w:pPr>
        <w:spacing w:after="0"/>
        <w:rPr>
          <w:b/>
          <w:bCs/>
        </w:rPr>
      </w:pPr>
    </w:p>
    <w:p w:rsidR="00826FA1" w:rsidRDefault="00826FA1" w:rsidP="0041001E">
      <w:pPr>
        <w:spacing w:after="0"/>
        <w:rPr>
          <w:b/>
          <w:bCs/>
        </w:rPr>
      </w:pPr>
    </w:p>
    <w:p w:rsidR="00826FA1" w:rsidRDefault="00826FA1" w:rsidP="0041001E">
      <w:pPr>
        <w:spacing w:after="0"/>
        <w:rPr>
          <w:b/>
          <w:bCs/>
        </w:rPr>
      </w:pPr>
    </w:p>
    <w:p w:rsidR="00826FA1" w:rsidRDefault="00826FA1" w:rsidP="00E710A8">
      <w:pPr>
        <w:spacing w:after="0"/>
      </w:pPr>
      <w:r w:rsidRPr="00B86495">
        <w:rPr>
          <w:b/>
          <w:bCs/>
        </w:rPr>
        <w:t xml:space="preserve">Section I – </w:t>
      </w:r>
      <w:smartTag w:uri="urn:schemas-microsoft-com:office:smarttags" w:element="stockticker">
        <w:r w:rsidRPr="00B86495">
          <w:rPr>
            <w:b/>
            <w:bCs/>
          </w:rPr>
          <w:t>CORE</w:t>
        </w:r>
      </w:smartTag>
      <w:r w:rsidRPr="00B86495">
        <w:rPr>
          <w:b/>
          <w:bCs/>
        </w:rPr>
        <w:t xml:space="preserve"> INFORMATION</w:t>
      </w:r>
    </w:p>
    <w:p w:rsidR="00826FA1" w:rsidRPr="00BC628D" w:rsidRDefault="00826FA1" w:rsidP="00E710A8">
      <w:pPr>
        <w:spacing w:after="0"/>
      </w:pPr>
      <w:bookmarkStart w:id="0" w:name="_GoBack"/>
      <w:r w:rsidRPr="00BC628D">
        <w:t>Job Title:</w:t>
      </w:r>
      <w:r w:rsidR="00FA6B18" w:rsidRPr="00BC628D">
        <w:t xml:space="preserve"> Career Center Manager</w:t>
      </w:r>
      <w:r w:rsidRPr="00BC628D">
        <w:tab/>
      </w:r>
      <w:r w:rsidRPr="00BC628D">
        <w:tab/>
      </w:r>
      <w:r w:rsidRPr="00BC628D">
        <w:tab/>
      </w:r>
      <w:r w:rsidRPr="00BC628D">
        <w:tab/>
        <w:t>Reports to Title:</w:t>
      </w:r>
      <w:r w:rsidR="00FA6B18" w:rsidRPr="00BC628D">
        <w:t xml:space="preserve"> Director </w:t>
      </w:r>
      <w:r w:rsidR="00BC628D">
        <w:t>of CSHCD</w:t>
      </w:r>
    </w:p>
    <w:p w:rsidR="00826FA1" w:rsidRPr="00BC628D" w:rsidRDefault="00826FA1" w:rsidP="00E710A8">
      <w:pPr>
        <w:spacing w:after="0"/>
      </w:pPr>
      <w:r w:rsidRPr="00BC628D">
        <w:t>Program/Department:</w:t>
      </w:r>
      <w:r w:rsidR="00FA6B18" w:rsidRPr="00BC628D">
        <w:t xml:space="preserve"> Career Services and Human Capital Development</w:t>
      </w:r>
    </w:p>
    <w:p w:rsidR="00826FA1" w:rsidRPr="00BC628D" w:rsidRDefault="00826FA1" w:rsidP="00E710A8">
      <w:pPr>
        <w:spacing w:after="0"/>
      </w:pPr>
      <w:r w:rsidRPr="00BC628D">
        <w:t>Location:</w:t>
      </w:r>
      <w:r w:rsidR="00FA6B18" w:rsidRPr="00BC628D">
        <w:t xml:space="preserve"> </w:t>
      </w:r>
      <w:r w:rsidR="00A42AFE">
        <w:t>Core</w:t>
      </w:r>
      <w:r w:rsidR="00794225">
        <w:t xml:space="preserve"> Offices</w:t>
      </w:r>
    </w:p>
    <w:p w:rsidR="00826FA1" w:rsidRPr="0041001E" w:rsidRDefault="00826FA1" w:rsidP="00E710A8">
      <w:pPr>
        <w:spacing w:after="0"/>
      </w:pPr>
      <w:r w:rsidRPr="00BC628D">
        <w:t>FLSA</w:t>
      </w:r>
      <w:r w:rsidR="00794225">
        <w:t xml:space="preserve"> </w:t>
      </w:r>
      <w:r w:rsidRPr="00BC628D">
        <w:t>Exemption:</w:t>
      </w:r>
    </w:p>
    <w:p w:rsidR="00826FA1" w:rsidRPr="0041001E" w:rsidRDefault="00826FA1" w:rsidP="00E710A8">
      <w:pPr>
        <w:pStyle w:val="Default"/>
        <w:rPr>
          <w:rFonts w:ascii="Calibri" w:hAnsi="Calibri" w:cs="Calibri"/>
          <w:sz w:val="22"/>
          <w:szCs w:val="22"/>
        </w:rPr>
      </w:pPr>
    </w:p>
    <w:p w:rsidR="00826FA1" w:rsidRDefault="00826FA1" w:rsidP="00E710A8">
      <w:pPr>
        <w:pStyle w:val="Default"/>
        <w:rPr>
          <w:rFonts w:ascii="Calibri" w:hAnsi="Calibri" w:cs="Calibri"/>
          <w:b/>
          <w:bCs/>
          <w:sz w:val="22"/>
          <w:szCs w:val="22"/>
        </w:rPr>
      </w:pPr>
      <w:r w:rsidRPr="00B86495">
        <w:rPr>
          <w:rFonts w:ascii="Calibri" w:hAnsi="Calibri" w:cs="Calibri"/>
          <w:b/>
          <w:bCs/>
          <w:sz w:val="22"/>
          <w:szCs w:val="22"/>
        </w:rPr>
        <w:t xml:space="preserve">Section II </w:t>
      </w:r>
      <w:r>
        <w:rPr>
          <w:rFonts w:ascii="Calibri" w:hAnsi="Calibri" w:cs="Calibri"/>
          <w:b/>
          <w:bCs/>
          <w:sz w:val="22"/>
          <w:szCs w:val="22"/>
        </w:rPr>
        <w:t>–</w:t>
      </w:r>
      <w:r w:rsidRPr="00B86495">
        <w:rPr>
          <w:rFonts w:ascii="Calibri" w:hAnsi="Calibri" w:cs="Calibri"/>
          <w:b/>
          <w:bCs/>
          <w:sz w:val="22"/>
          <w:szCs w:val="22"/>
        </w:rPr>
        <w:t xml:space="preserve"> </w:t>
      </w:r>
      <w:r>
        <w:rPr>
          <w:rFonts w:ascii="Calibri" w:hAnsi="Calibri" w:cs="Calibri"/>
          <w:b/>
          <w:bCs/>
          <w:sz w:val="22"/>
          <w:szCs w:val="22"/>
        </w:rPr>
        <w:t xml:space="preserve">ORGANIZATIONAL INFORMATION </w:t>
      </w:r>
    </w:p>
    <w:p w:rsidR="00826FA1" w:rsidRDefault="00826FA1" w:rsidP="00E710A8">
      <w:pPr>
        <w:pStyle w:val="Default"/>
        <w:jc w:val="both"/>
        <w:rPr>
          <w:rFonts w:ascii="Calibri" w:hAnsi="Calibri" w:cs="Calibri"/>
          <w:sz w:val="22"/>
          <w:szCs w:val="22"/>
        </w:rPr>
      </w:pPr>
      <w:r>
        <w:rPr>
          <w:rFonts w:ascii="Calibri" w:hAnsi="Calibri" w:cs="Calibri"/>
          <w:sz w:val="22"/>
          <w:szCs w:val="22"/>
        </w:rPr>
        <w:t xml:space="preserve">Established in 1910, the National Urban League is the nation’s oldest and largest community-based movement devoted to empowering African Americans to enter the economic and social mainstream.  Today, the National Urban League spearheads the non-partisan efforts of its 100+ local affiliates that provide services to more than 2 million people nationwide.  Since 1917, The Urban League of Philadelphia (ULP), as part of this national network, provides direct services, research and policy advocacy to help individuals and communities reach their fullest potential.  </w:t>
      </w:r>
    </w:p>
    <w:p w:rsidR="000A0818" w:rsidRDefault="000A0818" w:rsidP="000A0818">
      <w:pPr>
        <w:pStyle w:val="Default"/>
        <w:jc w:val="both"/>
        <w:rPr>
          <w:rFonts w:ascii="Calibri" w:hAnsi="Calibri" w:cs="Calibri"/>
          <w:sz w:val="22"/>
          <w:szCs w:val="22"/>
        </w:rPr>
      </w:pPr>
    </w:p>
    <w:p w:rsidR="006E6D90" w:rsidRDefault="006E6D90" w:rsidP="006E6D90">
      <w:pPr>
        <w:pStyle w:val="Default"/>
        <w:jc w:val="both"/>
        <w:rPr>
          <w:rFonts w:ascii="Calibri" w:hAnsi="Calibri" w:cs="Calibri"/>
          <w:sz w:val="22"/>
          <w:szCs w:val="22"/>
        </w:rPr>
      </w:pPr>
      <w:r>
        <w:rPr>
          <w:rFonts w:ascii="Calibri" w:hAnsi="Calibri" w:cs="Calibri"/>
          <w:sz w:val="22"/>
          <w:szCs w:val="22"/>
        </w:rPr>
        <w:t>Programs falling under ULP’s Career Services &amp; Human Capital Development department promote African Americans’ participation and success in the workplace.  These programs include but are not limited to the operation of ULP’s career center, customer service training programs, management leadership forum and other activities to connect employers with jobseekers and promote their success and advancement.</w:t>
      </w:r>
    </w:p>
    <w:p w:rsidR="000A0818" w:rsidRDefault="000A0818" w:rsidP="000A0818">
      <w:pPr>
        <w:pStyle w:val="Default"/>
        <w:jc w:val="both"/>
        <w:rPr>
          <w:rFonts w:ascii="Calibri" w:hAnsi="Calibri" w:cs="Calibri"/>
          <w:sz w:val="22"/>
          <w:szCs w:val="22"/>
        </w:rPr>
      </w:pPr>
      <w:r>
        <w:rPr>
          <w:rFonts w:ascii="Calibri" w:hAnsi="Calibri" w:cs="Calibri"/>
          <w:sz w:val="22"/>
          <w:szCs w:val="22"/>
        </w:rPr>
        <w:t xml:space="preserve">  </w:t>
      </w:r>
    </w:p>
    <w:p w:rsidR="00826FA1" w:rsidRDefault="00826FA1" w:rsidP="00E710A8">
      <w:pPr>
        <w:pStyle w:val="Default"/>
        <w:rPr>
          <w:rFonts w:ascii="Calibri" w:hAnsi="Calibri" w:cs="Calibri"/>
          <w:i/>
          <w:iCs/>
          <w:sz w:val="22"/>
          <w:szCs w:val="22"/>
        </w:rPr>
      </w:pPr>
    </w:p>
    <w:p w:rsidR="00826FA1" w:rsidRDefault="00826FA1" w:rsidP="00E710A8">
      <w:pPr>
        <w:pStyle w:val="Default"/>
        <w:rPr>
          <w:rFonts w:ascii="Calibri" w:hAnsi="Calibri" w:cs="Calibri"/>
          <w:b/>
          <w:bCs/>
        </w:rPr>
      </w:pPr>
      <w:r w:rsidRPr="00FF636D">
        <w:rPr>
          <w:rFonts w:ascii="Calibri" w:hAnsi="Calibri" w:cs="Calibri"/>
          <w:b/>
          <w:bCs/>
        </w:rPr>
        <w:t xml:space="preserve">Section </w:t>
      </w:r>
      <w:smartTag w:uri="urn:schemas-microsoft-com:office:smarttags" w:element="stockticker">
        <w:r w:rsidRPr="00FF636D">
          <w:rPr>
            <w:rFonts w:ascii="Calibri" w:hAnsi="Calibri" w:cs="Calibri"/>
            <w:b/>
            <w:bCs/>
          </w:rPr>
          <w:t>I</w:t>
        </w:r>
        <w:r>
          <w:rPr>
            <w:rFonts w:ascii="Calibri" w:hAnsi="Calibri" w:cs="Calibri"/>
            <w:b/>
            <w:bCs/>
          </w:rPr>
          <w:t>I</w:t>
        </w:r>
        <w:r w:rsidRPr="00FF636D">
          <w:rPr>
            <w:rFonts w:ascii="Calibri" w:hAnsi="Calibri" w:cs="Calibri"/>
            <w:b/>
            <w:bCs/>
          </w:rPr>
          <w:t>I</w:t>
        </w:r>
      </w:smartTag>
      <w:r w:rsidRPr="00FF636D">
        <w:rPr>
          <w:rFonts w:ascii="Calibri" w:hAnsi="Calibri" w:cs="Calibri"/>
          <w:b/>
          <w:bCs/>
        </w:rPr>
        <w:t xml:space="preserve"> – GENERAL PURPOSE OF </w:t>
      </w:r>
      <w:smartTag w:uri="urn:schemas-microsoft-com:office:smarttags" w:element="stockticker">
        <w:r w:rsidRPr="00FF636D">
          <w:rPr>
            <w:rFonts w:ascii="Calibri" w:hAnsi="Calibri" w:cs="Calibri"/>
            <w:b/>
            <w:bCs/>
          </w:rPr>
          <w:t>JOB</w:t>
        </w:r>
      </w:smartTag>
      <w:r w:rsidRPr="00FF636D">
        <w:rPr>
          <w:rFonts w:ascii="Calibri" w:hAnsi="Calibri" w:cs="Calibri"/>
          <w:b/>
          <w:bCs/>
        </w:rPr>
        <w:t xml:space="preserve"> </w:t>
      </w:r>
    </w:p>
    <w:p w:rsidR="00BC628D" w:rsidRDefault="00FA6B18" w:rsidP="00BC628D">
      <w:pPr>
        <w:pStyle w:val="Default"/>
        <w:jc w:val="both"/>
        <w:rPr>
          <w:rFonts w:ascii="Calibri" w:hAnsi="Calibri" w:cs="Calibri"/>
          <w:sz w:val="22"/>
          <w:szCs w:val="22"/>
        </w:rPr>
      </w:pPr>
      <w:r w:rsidRPr="00BC628D">
        <w:rPr>
          <w:rFonts w:ascii="Calibri" w:hAnsi="Calibri" w:cs="Calibri"/>
          <w:sz w:val="22"/>
          <w:szCs w:val="22"/>
        </w:rPr>
        <w:t xml:space="preserve">Educate jobseekers on the </w:t>
      </w:r>
      <w:r w:rsidR="008E0C69">
        <w:rPr>
          <w:rFonts w:ascii="Calibri" w:hAnsi="Calibri" w:cs="Calibri"/>
          <w:sz w:val="22"/>
          <w:szCs w:val="22"/>
        </w:rPr>
        <w:t xml:space="preserve">employment </w:t>
      </w:r>
      <w:r w:rsidRPr="00BC628D">
        <w:rPr>
          <w:rFonts w:ascii="Calibri" w:hAnsi="Calibri" w:cs="Calibri"/>
          <w:sz w:val="22"/>
          <w:szCs w:val="22"/>
        </w:rPr>
        <w:t xml:space="preserve">services offered </w:t>
      </w:r>
      <w:r w:rsidR="008E0C69">
        <w:rPr>
          <w:rFonts w:ascii="Calibri" w:hAnsi="Calibri" w:cs="Calibri"/>
          <w:sz w:val="22"/>
          <w:szCs w:val="22"/>
        </w:rPr>
        <w:t>by ULP and provide direct services to job seekers, including resume</w:t>
      </w:r>
      <w:r w:rsidR="00A54D31">
        <w:rPr>
          <w:rFonts w:ascii="Calibri" w:hAnsi="Calibri" w:cs="Calibri"/>
          <w:sz w:val="22"/>
          <w:szCs w:val="22"/>
        </w:rPr>
        <w:t xml:space="preserve">  </w:t>
      </w:r>
      <w:r w:rsidR="008E0C69">
        <w:rPr>
          <w:rFonts w:ascii="Calibri" w:hAnsi="Calibri" w:cs="Calibri"/>
          <w:sz w:val="22"/>
          <w:szCs w:val="22"/>
        </w:rPr>
        <w:t xml:space="preserve"> and career coaching.  </w:t>
      </w:r>
      <w:r w:rsidR="00BC628D" w:rsidRPr="00BC628D">
        <w:rPr>
          <w:rFonts w:ascii="Calibri" w:hAnsi="Calibri" w:cs="Calibri"/>
          <w:sz w:val="22"/>
          <w:szCs w:val="22"/>
        </w:rPr>
        <w:t>Empower jobseekers to be successful in their search</w:t>
      </w:r>
      <w:r w:rsidR="008E0C69">
        <w:rPr>
          <w:rFonts w:ascii="Calibri" w:hAnsi="Calibri" w:cs="Calibri"/>
          <w:sz w:val="22"/>
          <w:szCs w:val="22"/>
        </w:rPr>
        <w:t xml:space="preserve"> by teaching them to sell themselves, sharing information about the current job market and keeping job seekers </w:t>
      </w:r>
      <w:r w:rsidR="00794225">
        <w:rPr>
          <w:rFonts w:ascii="Calibri" w:hAnsi="Calibri" w:cs="Calibri"/>
          <w:sz w:val="22"/>
          <w:szCs w:val="22"/>
        </w:rPr>
        <w:t>engaged.</w:t>
      </w:r>
    </w:p>
    <w:p w:rsidR="00826FA1" w:rsidRDefault="00BC628D" w:rsidP="00BC628D">
      <w:pPr>
        <w:pStyle w:val="Default"/>
        <w:jc w:val="both"/>
        <w:rPr>
          <w:b/>
          <w:bCs/>
        </w:rPr>
      </w:pPr>
      <w:r>
        <w:rPr>
          <w:b/>
          <w:bCs/>
        </w:rPr>
        <w:t xml:space="preserve"> </w:t>
      </w:r>
    </w:p>
    <w:p w:rsidR="00826FA1" w:rsidRDefault="00826FA1" w:rsidP="00E710A8">
      <w:pPr>
        <w:spacing w:after="0"/>
      </w:pPr>
      <w:r w:rsidRPr="0041001E">
        <w:rPr>
          <w:b/>
          <w:bCs/>
        </w:rPr>
        <w:t>Section I</w:t>
      </w:r>
      <w:r>
        <w:rPr>
          <w:b/>
          <w:bCs/>
        </w:rPr>
        <w:t>V</w:t>
      </w:r>
      <w:r w:rsidRPr="0041001E">
        <w:rPr>
          <w:b/>
          <w:bCs/>
        </w:rPr>
        <w:t xml:space="preserve"> - ESSENTIAL DUTIES </w:t>
      </w:r>
      <w:smartTag w:uri="urn:schemas-microsoft-com:office:smarttags" w:element="stockticker">
        <w:r w:rsidRPr="0041001E">
          <w:rPr>
            <w:b/>
            <w:bCs/>
          </w:rPr>
          <w:t>AND</w:t>
        </w:r>
      </w:smartTag>
      <w:r w:rsidRPr="0041001E">
        <w:rPr>
          <w:b/>
          <w:bCs/>
        </w:rPr>
        <w:t xml:space="preserve"> RESPONSIBILITIES </w:t>
      </w:r>
      <w:r w:rsidRPr="0041001E">
        <w:t>include the following. Other duties may be assigned.</w:t>
      </w:r>
    </w:p>
    <w:p w:rsidR="00826FA1" w:rsidRPr="00FA6B18" w:rsidRDefault="00FA6B18" w:rsidP="00E710A8">
      <w:pPr>
        <w:numPr>
          <w:ilvl w:val="0"/>
          <w:numId w:val="12"/>
        </w:numPr>
        <w:spacing w:after="0"/>
      </w:pPr>
      <w:r w:rsidRPr="00FA6B18">
        <w:t xml:space="preserve">Conduct </w:t>
      </w:r>
      <w:r w:rsidR="00A54D31">
        <w:t>c</w:t>
      </w:r>
      <w:r w:rsidRPr="00FA6B18">
        <w:t xml:space="preserve">lasses </w:t>
      </w:r>
      <w:r w:rsidR="00A54D31">
        <w:t xml:space="preserve">including </w:t>
      </w:r>
      <w:r w:rsidRPr="00FA6B18">
        <w:t>information sessions</w:t>
      </w:r>
      <w:r w:rsidR="00A54D31">
        <w:t>, resume reviews and job clubs.</w:t>
      </w:r>
    </w:p>
    <w:p w:rsidR="00826FA1" w:rsidRDefault="00A42AFE" w:rsidP="00E710A8">
      <w:pPr>
        <w:numPr>
          <w:ilvl w:val="0"/>
          <w:numId w:val="12"/>
        </w:numPr>
        <w:spacing w:after="0"/>
      </w:pPr>
      <w:r>
        <w:t>Provide job coaching to career center clients by a</w:t>
      </w:r>
      <w:r w:rsidR="00FA6B18">
        <w:t>ssist</w:t>
      </w:r>
      <w:r>
        <w:t xml:space="preserve">ing </w:t>
      </w:r>
      <w:r w:rsidR="00FA6B18">
        <w:t xml:space="preserve">with development </w:t>
      </w:r>
      <w:r w:rsidR="00BF67DA">
        <w:t xml:space="preserve">of resumes, cover letters, thank you letters, </w:t>
      </w:r>
      <w:r w:rsidR="00FA6B18">
        <w:t>career objectives</w:t>
      </w:r>
      <w:r w:rsidR="005A0F6F">
        <w:t>, interviewing skills</w:t>
      </w:r>
      <w:r w:rsidR="00BF67DA">
        <w:t xml:space="preserve"> and career plans.</w:t>
      </w:r>
    </w:p>
    <w:p w:rsidR="000A0818" w:rsidRDefault="00A42AFE" w:rsidP="00E710A8">
      <w:pPr>
        <w:numPr>
          <w:ilvl w:val="0"/>
          <w:numId w:val="12"/>
        </w:numPr>
        <w:spacing w:after="0"/>
      </w:pPr>
      <w:r>
        <w:t xml:space="preserve">Ensure </w:t>
      </w:r>
      <w:r w:rsidR="00BF67DA">
        <w:t xml:space="preserve">career center participants </w:t>
      </w:r>
      <w:r>
        <w:t xml:space="preserve">are aware of employment opportunities, recruiting events, etc. and encourage their participation at ULP events.  </w:t>
      </w:r>
    </w:p>
    <w:p w:rsidR="000A0818" w:rsidRPr="002F49BD" w:rsidRDefault="000A0818" w:rsidP="000A0818">
      <w:pPr>
        <w:numPr>
          <w:ilvl w:val="0"/>
          <w:numId w:val="12"/>
        </w:numPr>
        <w:spacing w:after="0"/>
      </w:pPr>
      <w:r w:rsidRPr="002F49BD">
        <w:t xml:space="preserve">Must support </w:t>
      </w:r>
      <w:r>
        <w:t xml:space="preserve">the organization’s mission which is to </w:t>
      </w:r>
      <w:r w:rsidR="0020457F">
        <w:t>empower</w:t>
      </w:r>
      <w:r>
        <w:t xml:space="preserve"> African Americans to secure economic self-reliance, parity, power and civil rights</w:t>
      </w:r>
      <w:r w:rsidRPr="002F49BD">
        <w:t>.</w:t>
      </w:r>
    </w:p>
    <w:p w:rsidR="000A0818" w:rsidRDefault="000A0818" w:rsidP="00E710A8">
      <w:pPr>
        <w:pStyle w:val="Default"/>
        <w:rPr>
          <w:rFonts w:ascii="Calibri" w:hAnsi="Calibri" w:cs="Calibri"/>
          <w:b/>
          <w:bCs/>
          <w:sz w:val="22"/>
          <w:szCs w:val="22"/>
        </w:rPr>
      </w:pPr>
    </w:p>
    <w:p w:rsidR="00826FA1" w:rsidRPr="0041001E" w:rsidRDefault="000A0818" w:rsidP="00E710A8">
      <w:pPr>
        <w:pStyle w:val="Default"/>
        <w:rPr>
          <w:rFonts w:ascii="Calibri" w:hAnsi="Calibri" w:cs="Calibri"/>
          <w:sz w:val="22"/>
          <w:szCs w:val="22"/>
        </w:rPr>
      </w:pPr>
      <w:r>
        <w:rPr>
          <w:rFonts w:ascii="Calibri" w:hAnsi="Calibri" w:cs="Calibri"/>
          <w:b/>
          <w:bCs/>
          <w:sz w:val="22"/>
          <w:szCs w:val="22"/>
        </w:rPr>
        <w:t xml:space="preserve">Section V – ADDITIONAL </w:t>
      </w:r>
      <w:r w:rsidR="00826FA1" w:rsidRPr="0041001E">
        <w:rPr>
          <w:rFonts w:ascii="Calibri" w:hAnsi="Calibri" w:cs="Calibri"/>
          <w:b/>
          <w:bCs/>
          <w:sz w:val="22"/>
          <w:szCs w:val="22"/>
        </w:rPr>
        <w:t xml:space="preserve">POSITION RESPONSIBILITIES </w:t>
      </w:r>
    </w:p>
    <w:p w:rsidR="00A42AFE" w:rsidRDefault="00A42AFE" w:rsidP="00A42AFE">
      <w:pPr>
        <w:numPr>
          <w:ilvl w:val="0"/>
          <w:numId w:val="13"/>
        </w:numPr>
        <w:spacing w:after="0"/>
      </w:pPr>
      <w:r>
        <w:t xml:space="preserve">Ensure jobseekers are utilizing services and equipment properly.  </w:t>
      </w:r>
    </w:p>
    <w:p w:rsidR="00471C87" w:rsidRDefault="00471C87" w:rsidP="00E710A8">
      <w:pPr>
        <w:pStyle w:val="Default"/>
        <w:numPr>
          <w:ilvl w:val="0"/>
          <w:numId w:val="13"/>
        </w:numPr>
        <w:rPr>
          <w:rFonts w:ascii="Calibri" w:hAnsi="Calibri" w:cs="Calibri"/>
          <w:sz w:val="22"/>
          <w:szCs w:val="22"/>
        </w:rPr>
      </w:pPr>
      <w:r>
        <w:rPr>
          <w:rFonts w:ascii="Calibri" w:hAnsi="Calibri" w:cs="Calibri"/>
          <w:sz w:val="22"/>
          <w:szCs w:val="22"/>
        </w:rPr>
        <w:lastRenderedPageBreak/>
        <w:t>Maintain Career Center on a daily basis, including, open</w:t>
      </w:r>
      <w:r w:rsidR="00A42AFE">
        <w:rPr>
          <w:rFonts w:ascii="Calibri" w:hAnsi="Calibri" w:cs="Calibri"/>
          <w:sz w:val="22"/>
          <w:szCs w:val="22"/>
        </w:rPr>
        <w:t xml:space="preserve">ing </w:t>
      </w:r>
      <w:r>
        <w:rPr>
          <w:rFonts w:ascii="Calibri" w:hAnsi="Calibri" w:cs="Calibri"/>
          <w:sz w:val="22"/>
          <w:szCs w:val="22"/>
        </w:rPr>
        <w:t>and clos</w:t>
      </w:r>
      <w:r w:rsidR="00A42AFE">
        <w:rPr>
          <w:rFonts w:ascii="Calibri" w:hAnsi="Calibri" w:cs="Calibri"/>
          <w:sz w:val="22"/>
          <w:szCs w:val="22"/>
        </w:rPr>
        <w:t>ing</w:t>
      </w:r>
      <w:r>
        <w:rPr>
          <w:rFonts w:ascii="Calibri" w:hAnsi="Calibri" w:cs="Calibri"/>
          <w:sz w:val="22"/>
          <w:szCs w:val="22"/>
        </w:rPr>
        <w:t xml:space="preserve"> </w:t>
      </w:r>
      <w:r w:rsidR="00A42AFE">
        <w:rPr>
          <w:rFonts w:ascii="Calibri" w:hAnsi="Calibri" w:cs="Calibri"/>
          <w:sz w:val="22"/>
          <w:szCs w:val="22"/>
        </w:rPr>
        <w:t>the center</w:t>
      </w:r>
      <w:r>
        <w:rPr>
          <w:rFonts w:ascii="Calibri" w:hAnsi="Calibri" w:cs="Calibri"/>
          <w:sz w:val="22"/>
          <w:szCs w:val="22"/>
        </w:rPr>
        <w:t>,</w:t>
      </w:r>
      <w:r w:rsidR="00A42AFE">
        <w:rPr>
          <w:rFonts w:ascii="Calibri" w:hAnsi="Calibri" w:cs="Calibri"/>
          <w:sz w:val="22"/>
          <w:szCs w:val="22"/>
        </w:rPr>
        <w:t xml:space="preserve"> assisting</w:t>
      </w:r>
      <w:r>
        <w:rPr>
          <w:rFonts w:ascii="Calibri" w:hAnsi="Calibri" w:cs="Calibri"/>
          <w:sz w:val="22"/>
          <w:szCs w:val="22"/>
        </w:rPr>
        <w:t xml:space="preserve"> job seekers</w:t>
      </w:r>
      <w:r w:rsidR="00A42AFE">
        <w:rPr>
          <w:rFonts w:ascii="Calibri" w:hAnsi="Calibri" w:cs="Calibri"/>
          <w:sz w:val="22"/>
          <w:szCs w:val="22"/>
        </w:rPr>
        <w:t xml:space="preserve"> with </w:t>
      </w:r>
      <w:r>
        <w:rPr>
          <w:rFonts w:ascii="Calibri" w:hAnsi="Calibri" w:cs="Calibri"/>
          <w:sz w:val="22"/>
          <w:szCs w:val="22"/>
        </w:rPr>
        <w:t xml:space="preserve">computers, </w:t>
      </w:r>
      <w:r w:rsidR="00A42AFE">
        <w:rPr>
          <w:rFonts w:ascii="Calibri" w:hAnsi="Calibri" w:cs="Calibri"/>
          <w:sz w:val="22"/>
          <w:szCs w:val="22"/>
        </w:rPr>
        <w:t>and monitoring equipment</w:t>
      </w:r>
      <w:r>
        <w:rPr>
          <w:rFonts w:ascii="Calibri" w:hAnsi="Calibri" w:cs="Calibri"/>
          <w:sz w:val="22"/>
          <w:szCs w:val="22"/>
        </w:rPr>
        <w:t xml:space="preserve">, etc. </w:t>
      </w:r>
    </w:p>
    <w:p w:rsidR="00471C87" w:rsidRDefault="00471C87" w:rsidP="00E710A8">
      <w:pPr>
        <w:pStyle w:val="Default"/>
        <w:numPr>
          <w:ilvl w:val="0"/>
          <w:numId w:val="13"/>
        </w:numPr>
        <w:rPr>
          <w:rFonts w:ascii="Calibri" w:hAnsi="Calibri" w:cs="Calibri"/>
          <w:sz w:val="22"/>
          <w:szCs w:val="22"/>
        </w:rPr>
      </w:pPr>
      <w:r>
        <w:rPr>
          <w:rFonts w:ascii="Calibri" w:hAnsi="Calibri" w:cs="Calibri"/>
          <w:sz w:val="22"/>
          <w:szCs w:val="22"/>
        </w:rPr>
        <w:t xml:space="preserve">Scheduling </w:t>
      </w:r>
      <w:r w:rsidR="00A42AFE">
        <w:rPr>
          <w:rFonts w:ascii="Calibri" w:hAnsi="Calibri" w:cs="Calibri"/>
          <w:sz w:val="22"/>
          <w:szCs w:val="22"/>
        </w:rPr>
        <w:t xml:space="preserve">appointments </w:t>
      </w:r>
      <w:r>
        <w:rPr>
          <w:rFonts w:ascii="Calibri" w:hAnsi="Calibri" w:cs="Calibri"/>
          <w:sz w:val="22"/>
          <w:szCs w:val="22"/>
        </w:rPr>
        <w:t>with job seekers</w:t>
      </w:r>
      <w:r w:rsidR="006E6D90">
        <w:rPr>
          <w:rFonts w:ascii="Calibri" w:hAnsi="Calibri" w:cs="Calibri"/>
          <w:sz w:val="22"/>
          <w:szCs w:val="22"/>
        </w:rPr>
        <w:t>.</w:t>
      </w:r>
    </w:p>
    <w:p w:rsidR="00826FA1" w:rsidRPr="00BC628D" w:rsidRDefault="00BC628D" w:rsidP="00E710A8">
      <w:pPr>
        <w:pStyle w:val="Default"/>
        <w:numPr>
          <w:ilvl w:val="0"/>
          <w:numId w:val="13"/>
        </w:numPr>
        <w:rPr>
          <w:rFonts w:ascii="Calibri" w:hAnsi="Calibri" w:cs="Calibri"/>
          <w:sz w:val="22"/>
          <w:szCs w:val="22"/>
        </w:rPr>
      </w:pPr>
      <w:r w:rsidRPr="00BC628D">
        <w:rPr>
          <w:rFonts w:ascii="Calibri" w:hAnsi="Calibri" w:cs="Calibri"/>
          <w:sz w:val="22"/>
          <w:szCs w:val="22"/>
        </w:rPr>
        <w:t>Ability to work with diverse population</w:t>
      </w:r>
      <w:r w:rsidR="005A0F6F">
        <w:rPr>
          <w:rFonts w:ascii="Calibri" w:hAnsi="Calibri" w:cs="Calibri"/>
          <w:sz w:val="22"/>
          <w:szCs w:val="22"/>
        </w:rPr>
        <w:t xml:space="preserve">s </w:t>
      </w:r>
      <w:r w:rsidR="00A42AFE">
        <w:rPr>
          <w:rFonts w:ascii="Calibri" w:hAnsi="Calibri" w:cs="Calibri"/>
          <w:sz w:val="22"/>
          <w:szCs w:val="22"/>
        </w:rPr>
        <w:t>to maximize successful outcomes for clients.</w:t>
      </w:r>
    </w:p>
    <w:p w:rsidR="00826FA1" w:rsidRPr="00BC628D" w:rsidRDefault="00BC628D" w:rsidP="00E710A8">
      <w:pPr>
        <w:pStyle w:val="Default"/>
        <w:numPr>
          <w:ilvl w:val="0"/>
          <w:numId w:val="13"/>
        </w:numPr>
        <w:rPr>
          <w:rFonts w:ascii="Calibri" w:hAnsi="Calibri" w:cs="Calibri"/>
          <w:sz w:val="22"/>
          <w:szCs w:val="22"/>
        </w:rPr>
      </w:pPr>
      <w:r w:rsidRPr="00BC628D">
        <w:rPr>
          <w:rFonts w:ascii="Calibri" w:hAnsi="Calibri" w:cs="Calibri"/>
          <w:sz w:val="22"/>
          <w:szCs w:val="22"/>
        </w:rPr>
        <w:t>Comfortable with public speaking</w:t>
      </w:r>
      <w:r w:rsidR="006E6D90">
        <w:rPr>
          <w:rFonts w:ascii="Calibri" w:hAnsi="Calibri" w:cs="Calibri"/>
          <w:sz w:val="22"/>
          <w:szCs w:val="22"/>
        </w:rPr>
        <w:t>.</w:t>
      </w:r>
    </w:p>
    <w:p w:rsidR="00826FA1" w:rsidRPr="007C2CA9" w:rsidRDefault="00826FA1" w:rsidP="007F51E4">
      <w:pPr>
        <w:pStyle w:val="Default"/>
        <w:numPr>
          <w:ilvl w:val="0"/>
          <w:numId w:val="13"/>
        </w:numPr>
        <w:tabs>
          <w:tab w:val="clear" w:pos="720"/>
        </w:tabs>
        <w:rPr>
          <w:rFonts w:ascii="Calibri" w:hAnsi="Calibri" w:cs="Calibri"/>
          <w:sz w:val="22"/>
          <w:szCs w:val="22"/>
        </w:rPr>
      </w:pPr>
      <w:r w:rsidRPr="007C2CA9">
        <w:rPr>
          <w:rFonts w:ascii="Calibri" w:hAnsi="Calibri" w:cs="Calibri"/>
          <w:sz w:val="22"/>
          <w:szCs w:val="22"/>
        </w:rPr>
        <w:t xml:space="preserve">Minimal out of state travel may be required; travel to meetings or events within the Greater Philadelphia region </w:t>
      </w:r>
      <w:r>
        <w:rPr>
          <w:rFonts w:ascii="Calibri" w:hAnsi="Calibri" w:cs="Calibri"/>
          <w:sz w:val="22"/>
          <w:szCs w:val="22"/>
        </w:rPr>
        <w:t>can be expected</w:t>
      </w:r>
      <w:r w:rsidRPr="007C2CA9">
        <w:rPr>
          <w:rFonts w:ascii="Calibri" w:hAnsi="Calibri" w:cs="Calibri"/>
          <w:sz w:val="22"/>
          <w:szCs w:val="22"/>
        </w:rPr>
        <w:t>.</w:t>
      </w:r>
    </w:p>
    <w:p w:rsidR="00826FA1" w:rsidRDefault="00826FA1" w:rsidP="00E710A8">
      <w:pPr>
        <w:pStyle w:val="Default"/>
        <w:rPr>
          <w:rFonts w:ascii="Calibri" w:hAnsi="Calibri" w:cs="Calibri"/>
          <w:b/>
          <w:bCs/>
          <w:sz w:val="22"/>
          <w:szCs w:val="22"/>
        </w:rPr>
      </w:pPr>
    </w:p>
    <w:p w:rsidR="00826FA1" w:rsidRPr="0041001E" w:rsidRDefault="00826FA1" w:rsidP="00E710A8">
      <w:pPr>
        <w:pStyle w:val="Default"/>
        <w:rPr>
          <w:rFonts w:ascii="Calibri" w:hAnsi="Calibri" w:cs="Calibri"/>
          <w:sz w:val="22"/>
          <w:szCs w:val="22"/>
        </w:rPr>
      </w:pPr>
      <w:r w:rsidRPr="0041001E">
        <w:rPr>
          <w:rFonts w:ascii="Calibri" w:hAnsi="Calibri" w:cs="Calibri"/>
          <w:b/>
          <w:bCs/>
          <w:sz w:val="22"/>
          <w:szCs w:val="22"/>
        </w:rPr>
        <w:t>Section V</w:t>
      </w:r>
      <w:r>
        <w:rPr>
          <w:rFonts w:ascii="Calibri" w:hAnsi="Calibri" w:cs="Calibri"/>
          <w:b/>
          <w:bCs/>
          <w:sz w:val="22"/>
          <w:szCs w:val="22"/>
        </w:rPr>
        <w:t>I</w:t>
      </w:r>
      <w:r w:rsidRPr="0041001E">
        <w:rPr>
          <w:rFonts w:ascii="Calibri" w:hAnsi="Calibri" w:cs="Calibri"/>
          <w:b/>
          <w:bCs/>
          <w:sz w:val="22"/>
          <w:szCs w:val="22"/>
        </w:rPr>
        <w:t xml:space="preserve"> - SUPERVISORY RESPONSIBILITIES </w:t>
      </w:r>
    </w:p>
    <w:p w:rsidR="00826FA1" w:rsidRPr="0041001E" w:rsidRDefault="00A42AFE" w:rsidP="00E710A8">
      <w:pPr>
        <w:spacing w:after="0"/>
      </w:pPr>
      <w:proofErr w:type="gramStart"/>
      <w:r>
        <w:t>None.</w:t>
      </w:r>
      <w:proofErr w:type="gramEnd"/>
    </w:p>
    <w:p w:rsidR="00826FA1" w:rsidRDefault="00826FA1" w:rsidP="00E710A8">
      <w:pPr>
        <w:pStyle w:val="Default"/>
        <w:rPr>
          <w:rFonts w:ascii="Calibri" w:hAnsi="Calibri" w:cs="Calibri"/>
          <w:b/>
          <w:bCs/>
          <w:sz w:val="22"/>
          <w:szCs w:val="22"/>
        </w:rPr>
      </w:pPr>
    </w:p>
    <w:p w:rsidR="00826FA1" w:rsidRPr="0041001E" w:rsidRDefault="00826FA1" w:rsidP="00E710A8">
      <w:pPr>
        <w:pStyle w:val="Default"/>
        <w:rPr>
          <w:rFonts w:ascii="Calibri" w:hAnsi="Calibri" w:cs="Calibri"/>
          <w:sz w:val="22"/>
          <w:szCs w:val="22"/>
        </w:rPr>
      </w:pPr>
      <w:r w:rsidRPr="0041001E">
        <w:rPr>
          <w:rFonts w:ascii="Calibri" w:hAnsi="Calibri" w:cs="Calibri"/>
          <w:b/>
          <w:bCs/>
          <w:sz w:val="22"/>
          <w:szCs w:val="22"/>
        </w:rPr>
        <w:t xml:space="preserve">Section </w:t>
      </w:r>
      <w:smartTag w:uri="urn:schemas-microsoft-com:office:smarttags" w:element="stockticker">
        <w:r w:rsidRPr="0041001E">
          <w:rPr>
            <w:rFonts w:ascii="Calibri" w:hAnsi="Calibri" w:cs="Calibri"/>
            <w:b/>
            <w:bCs/>
            <w:sz w:val="22"/>
            <w:szCs w:val="22"/>
          </w:rPr>
          <w:t>VI</w:t>
        </w:r>
        <w:r>
          <w:rPr>
            <w:rFonts w:ascii="Calibri" w:hAnsi="Calibri" w:cs="Calibri"/>
            <w:b/>
            <w:bCs/>
            <w:sz w:val="22"/>
            <w:szCs w:val="22"/>
          </w:rPr>
          <w:t>I</w:t>
        </w:r>
      </w:smartTag>
      <w:r w:rsidRPr="0041001E">
        <w:rPr>
          <w:rFonts w:ascii="Calibri" w:hAnsi="Calibri" w:cs="Calibri"/>
          <w:b/>
          <w:bCs/>
          <w:sz w:val="22"/>
          <w:szCs w:val="22"/>
        </w:rPr>
        <w:t xml:space="preserve"> - QUALIFICATIONS </w:t>
      </w:r>
    </w:p>
    <w:p w:rsidR="00826FA1" w:rsidRPr="0041001E" w:rsidRDefault="00826FA1" w:rsidP="00E710A8">
      <w:pPr>
        <w:pStyle w:val="Default"/>
        <w:rPr>
          <w:rFonts w:ascii="Calibri" w:hAnsi="Calibri" w:cs="Calibri"/>
          <w:sz w:val="22"/>
          <w:szCs w:val="22"/>
        </w:rPr>
      </w:pPr>
      <w:r w:rsidRPr="0041001E">
        <w:rPr>
          <w:rFonts w:ascii="Calibri" w:hAnsi="Calibri" w:cs="Calibri"/>
          <w:b/>
          <w:bCs/>
          <w:sz w:val="22"/>
          <w:szCs w:val="22"/>
        </w:rPr>
        <w:t xml:space="preserve">EDUCATION and/or EXPERIENCE </w:t>
      </w:r>
    </w:p>
    <w:p w:rsidR="00826FA1" w:rsidRPr="0041001E" w:rsidRDefault="006E6D90" w:rsidP="00E710A8">
      <w:pPr>
        <w:pStyle w:val="Default"/>
        <w:rPr>
          <w:rFonts w:ascii="Calibri" w:hAnsi="Calibri" w:cs="Calibri"/>
          <w:sz w:val="22"/>
          <w:szCs w:val="22"/>
        </w:rPr>
      </w:pPr>
      <w:r>
        <w:rPr>
          <w:rFonts w:ascii="Calibri" w:hAnsi="Calibri" w:cs="Calibri"/>
          <w:sz w:val="22"/>
          <w:szCs w:val="22"/>
        </w:rPr>
        <w:t>B</w:t>
      </w:r>
      <w:r w:rsidR="005A0F6F" w:rsidRPr="005A0F6F">
        <w:rPr>
          <w:rFonts w:ascii="Calibri" w:hAnsi="Calibri" w:cs="Calibri"/>
          <w:sz w:val="22"/>
          <w:szCs w:val="22"/>
        </w:rPr>
        <w:t>achelor’s degree in business, human resources, counseling, or psychology</w:t>
      </w:r>
      <w:r>
        <w:rPr>
          <w:rFonts w:ascii="Calibri" w:hAnsi="Calibri" w:cs="Calibri"/>
          <w:sz w:val="22"/>
          <w:szCs w:val="22"/>
        </w:rPr>
        <w:t xml:space="preserve"> preferred </w:t>
      </w:r>
      <w:r w:rsidRPr="005A0F6F">
        <w:rPr>
          <w:rFonts w:ascii="Calibri" w:hAnsi="Calibri" w:cs="Calibri"/>
          <w:sz w:val="22"/>
          <w:szCs w:val="22"/>
        </w:rPr>
        <w:t>and</w:t>
      </w:r>
      <w:r w:rsidR="005A0F6F" w:rsidRPr="005A0F6F">
        <w:rPr>
          <w:rFonts w:ascii="Calibri" w:hAnsi="Calibri" w:cs="Calibri"/>
          <w:sz w:val="22"/>
          <w:szCs w:val="22"/>
        </w:rPr>
        <w:t xml:space="preserve"> 5 years experience in a similar role.  </w:t>
      </w:r>
      <w:r w:rsidR="00826FA1" w:rsidRPr="0041001E">
        <w:rPr>
          <w:rFonts w:ascii="Calibri" w:hAnsi="Calibri" w:cs="Calibri"/>
          <w:sz w:val="22"/>
          <w:szCs w:val="22"/>
        </w:rPr>
        <w:t xml:space="preserve"> </w:t>
      </w:r>
    </w:p>
    <w:p w:rsidR="00826FA1" w:rsidRDefault="00826FA1" w:rsidP="00E710A8">
      <w:pPr>
        <w:pStyle w:val="Default"/>
        <w:rPr>
          <w:rFonts w:ascii="Calibri" w:hAnsi="Calibri" w:cs="Calibri"/>
          <w:b/>
          <w:bCs/>
          <w:sz w:val="22"/>
          <w:szCs w:val="22"/>
        </w:rPr>
      </w:pPr>
    </w:p>
    <w:p w:rsidR="00826FA1" w:rsidRPr="00A42AFE" w:rsidRDefault="00826FA1" w:rsidP="00E710A8">
      <w:pPr>
        <w:pStyle w:val="Default"/>
        <w:rPr>
          <w:rFonts w:ascii="Calibri" w:hAnsi="Calibri" w:cs="Calibri"/>
          <w:sz w:val="22"/>
          <w:szCs w:val="22"/>
        </w:rPr>
      </w:pPr>
      <w:r w:rsidRPr="00A42AFE">
        <w:rPr>
          <w:rFonts w:ascii="Calibri" w:hAnsi="Calibri" w:cs="Calibri"/>
          <w:b/>
          <w:bCs/>
          <w:sz w:val="22"/>
          <w:szCs w:val="22"/>
        </w:rPr>
        <w:t xml:space="preserve">LEADERSHIP EXPECTATIONS (ONLY IF POSITION IS EXEMPT) </w:t>
      </w:r>
    </w:p>
    <w:p w:rsidR="00826FA1" w:rsidRPr="00A42AFE" w:rsidRDefault="00826FA1" w:rsidP="003B3785">
      <w:pPr>
        <w:pStyle w:val="Default"/>
        <w:numPr>
          <w:ilvl w:val="0"/>
          <w:numId w:val="14"/>
        </w:numPr>
        <w:rPr>
          <w:rFonts w:ascii="Calibri" w:hAnsi="Calibri" w:cs="Calibri"/>
          <w:sz w:val="22"/>
          <w:szCs w:val="22"/>
        </w:rPr>
      </w:pPr>
      <w:r w:rsidRPr="00A42AFE">
        <w:rPr>
          <w:rFonts w:ascii="Calibri" w:hAnsi="Calibri" w:cs="Calibri"/>
          <w:sz w:val="22"/>
          <w:szCs w:val="22"/>
        </w:rPr>
        <w:t xml:space="preserve">Serve as example to others of </w:t>
      </w:r>
      <w:r w:rsidR="000A0818">
        <w:rPr>
          <w:rFonts w:ascii="Calibri" w:hAnsi="Calibri" w:cs="Calibri"/>
          <w:sz w:val="22"/>
          <w:szCs w:val="22"/>
        </w:rPr>
        <w:t>the organization</w:t>
      </w:r>
      <w:r w:rsidRPr="00A42AFE">
        <w:rPr>
          <w:rFonts w:ascii="Calibri" w:hAnsi="Calibri" w:cs="Calibri"/>
          <w:sz w:val="22"/>
          <w:szCs w:val="22"/>
        </w:rPr>
        <w:t>’s mission.</w:t>
      </w:r>
    </w:p>
    <w:p w:rsidR="00826FA1" w:rsidRPr="00A42AFE" w:rsidRDefault="00826FA1" w:rsidP="003B3785">
      <w:pPr>
        <w:pStyle w:val="Default"/>
        <w:numPr>
          <w:ilvl w:val="0"/>
          <w:numId w:val="14"/>
        </w:numPr>
        <w:rPr>
          <w:rFonts w:ascii="Calibri" w:hAnsi="Calibri" w:cs="Calibri"/>
          <w:sz w:val="22"/>
          <w:szCs w:val="22"/>
        </w:rPr>
      </w:pPr>
      <w:r w:rsidRPr="00A42AFE">
        <w:rPr>
          <w:rFonts w:ascii="Calibri" w:hAnsi="Calibri" w:cs="Calibri"/>
          <w:sz w:val="22"/>
          <w:szCs w:val="22"/>
        </w:rPr>
        <w:t>Execute plans successfully to accomplish goals in accordance with ULP mission.</w:t>
      </w:r>
    </w:p>
    <w:p w:rsidR="00826FA1" w:rsidRPr="00A42AFE" w:rsidRDefault="00826FA1" w:rsidP="003B3785">
      <w:pPr>
        <w:pStyle w:val="Default"/>
        <w:numPr>
          <w:ilvl w:val="0"/>
          <w:numId w:val="14"/>
        </w:numPr>
        <w:rPr>
          <w:rFonts w:ascii="Calibri" w:hAnsi="Calibri" w:cs="Calibri"/>
          <w:sz w:val="22"/>
          <w:szCs w:val="22"/>
        </w:rPr>
      </w:pPr>
      <w:r w:rsidRPr="00A42AFE">
        <w:rPr>
          <w:rFonts w:ascii="Calibri" w:hAnsi="Calibri" w:cs="Calibri"/>
          <w:sz w:val="22"/>
          <w:szCs w:val="22"/>
        </w:rPr>
        <w:t>Must demonstrate experience in relationship building, leading and/or participating in successful teams, collaborating with others, developing innovative solutions</w:t>
      </w:r>
      <w:r w:rsidR="006E6D90">
        <w:rPr>
          <w:rFonts w:ascii="Calibri" w:hAnsi="Calibri" w:cs="Calibri"/>
          <w:sz w:val="22"/>
          <w:szCs w:val="22"/>
        </w:rPr>
        <w:t>.</w:t>
      </w:r>
    </w:p>
    <w:p w:rsidR="00826FA1" w:rsidRPr="0041001E" w:rsidRDefault="00826FA1" w:rsidP="00E710A8">
      <w:pPr>
        <w:pStyle w:val="Default"/>
        <w:rPr>
          <w:rFonts w:ascii="Calibri" w:hAnsi="Calibri" w:cs="Calibri"/>
          <w:sz w:val="22"/>
          <w:szCs w:val="22"/>
        </w:rPr>
      </w:pPr>
    </w:p>
    <w:p w:rsidR="00826FA1" w:rsidRPr="0041001E" w:rsidRDefault="00826FA1" w:rsidP="00E710A8">
      <w:pPr>
        <w:pStyle w:val="Default"/>
        <w:rPr>
          <w:rFonts w:ascii="Calibri" w:hAnsi="Calibri" w:cs="Calibri"/>
          <w:sz w:val="22"/>
          <w:szCs w:val="22"/>
        </w:rPr>
      </w:pPr>
      <w:r w:rsidRPr="0041001E">
        <w:rPr>
          <w:rFonts w:ascii="Calibri" w:hAnsi="Calibri" w:cs="Calibri"/>
          <w:b/>
          <w:bCs/>
          <w:sz w:val="22"/>
          <w:szCs w:val="22"/>
        </w:rPr>
        <w:t xml:space="preserve">TECHNICAL SKILLS </w:t>
      </w:r>
    </w:p>
    <w:p w:rsidR="00A42AFE" w:rsidRDefault="00A42AFE" w:rsidP="00E710A8">
      <w:pPr>
        <w:pStyle w:val="Default"/>
        <w:numPr>
          <w:ilvl w:val="0"/>
          <w:numId w:val="15"/>
        </w:numPr>
        <w:rPr>
          <w:rFonts w:ascii="Calibri" w:hAnsi="Calibri" w:cs="Calibri"/>
          <w:sz w:val="22"/>
          <w:szCs w:val="22"/>
        </w:rPr>
      </w:pPr>
      <w:r>
        <w:rPr>
          <w:rFonts w:ascii="Calibri" w:hAnsi="Calibri" w:cs="Calibri"/>
          <w:sz w:val="22"/>
          <w:szCs w:val="22"/>
        </w:rPr>
        <w:t>Understanding of current recruiting practices and trends</w:t>
      </w:r>
      <w:r w:rsidR="006E6D90">
        <w:rPr>
          <w:rFonts w:ascii="Calibri" w:hAnsi="Calibri" w:cs="Calibri"/>
          <w:sz w:val="22"/>
          <w:szCs w:val="22"/>
        </w:rPr>
        <w:t>.</w:t>
      </w:r>
    </w:p>
    <w:p w:rsidR="00945373" w:rsidRDefault="00945373" w:rsidP="00E710A8">
      <w:pPr>
        <w:pStyle w:val="Default"/>
        <w:numPr>
          <w:ilvl w:val="0"/>
          <w:numId w:val="15"/>
        </w:numPr>
        <w:rPr>
          <w:rFonts w:ascii="Calibri" w:hAnsi="Calibri" w:cs="Calibri"/>
          <w:sz w:val="22"/>
          <w:szCs w:val="22"/>
        </w:rPr>
      </w:pPr>
      <w:r>
        <w:rPr>
          <w:rFonts w:ascii="Calibri" w:hAnsi="Calibri" w:cs="Calibri"/>
          <w:sz w:val="22"/>
          <w:szCs w:val="22"/>
        </w:rPr>
        <w:t>Knowledge of local employers, job development and job placement preferred.</w:t>
      </w:r>
    </w:p>
    <w:p w:rsidR="00945373" w:rsidRPr="005A1BE7" w:rsidRDefault="00945373" w:rsidP="00945373">
      <w:pPr>
        <w:pStyle w:val="Default"/>
        <w:ind w:left="720"/>
        <w:rPr>
          <w:rFonts w:ascii="Calibri" w:hAnsi="Calibri" w:cs="Calibri"/>
          <w:sz w:val="22"/>
          <w:szCs w:val="22"/>
        </w:rPr>
      </w:pPr>
    </w:p>
    <w:p w:rsidR="00826FA1" w:rsidRPr="005A1BE7" w:rsidRDefault="00826FA1" w:rsidP="00E710A8">
      <w:pPr>
        <w:pStyle w:val="Default"/>
        <w:rPr>
          <w:rFonts w:ascii="Calibri" w:hAnsi="Calibri" w:cs="Calibri"/>
          <w:sz w:val="22"/>
          <w:szCs w:val="22"/>
        </w:rPr>
      </w:pPr>
      <w:r w:rsidRPr="005A1BE7">
        <w:rPr>
          <w:rFonts w:ascii="Calibri" w:hAnsi="Calibri" w:cs="Calibri"/>
          <w:b/>
          <w:bCs/>
          <w:sz w:val="22"/>
          <w:szCs w:val="22"/>
        </w:rPr>
        <w:t xml:space="preserve">COMMUNICATION SKILLS </w:t>
      </w:r>
    </w:p>
    <w:p w:rsidR="00271A71" w:rsidRPr="005A1BE7" w:rsidRDefault="00271A71" w:rsidP="00DC02CE">
      <w:pPr>
        <w:pStyle w:val="Default"/>
        <w:numPr>
          <w:ilvl w:val="0"/>
          <w:numId w:val="15"/>
        </w:numPr>
        <w:rPr>
          <w:rFonts w:ascii="Calibri" w:hAnsi="Calibri" w:cs="Calibri"/>
          <w:sz w:val="22"/>
          <w:szCs w:val="22"/>
        </w:rPr>
      </w:pPr>
      <w:r w:rsidRPr="005A1BE7">
        <w:rPr>
          <w:rFonts w:ascii="Calibri" w:hAnsi="Calibri" w:cs="Calibri"/>
          <w:sz w:val="22"/>
          <w:szCs w:val="22"/>
        </w:rPr>
        <w:t xml:space="preserve">Excellent </w:t>
      </w:r>
      <w:r w:rsidR="0014406C">
        <w:rPr>
          <w:rFonts w:ascii="Calibri" w:hAnsi="Calibri" w:cs="Calibri"/>
          <w:sz w:val="22"/>
          <w:szCs w:val="22"/>
        </w:rPr>
        <w:t xml:space="preserve">oral </w:t>
      </w:r>
      <w:r w:rsidRPr="005A1BE7">
        <w:rPr>
          <w:rFonts w:ascii="Calibri" w:hAnsi="Calibri" w:cs="Calibri"/>
          <w:sz w:val="22"/>
          <w:szCs w:val="22"/>
        </w:rPr>
        <w:t>and written communication skills</w:t>
      </w:r>
      <w:r w:rsidR="006E6D90">
        <w:rPr>
          <w:rFonts w:ascii="Calibri" w:hAnsi="Calibri" w:cs="Calibri"/>
          <w:sz w:val="22"/>
          <w:szCs w:val="22"/>
        </w:rPr>
        <w:t>.</w:t>
      </w:r>
    </w:p>
    <w:p w:rsidR="00271A71" w:rsidRPr="005A1BE7" w:rsidRDefault="00271A71" w:rsidP="00DC02CE">
      <w:pPr>
        <w:pStyle w:val="Default"/>
        <w:numPr>
          <w:ilvl w:val="0"/>
          <w:numId w:val="15"/>
        </w:numPr>
        <w:rPr>
          <w:rFonts w:ascii="Calibri" w:hAnsi="Calibri" w:cs="Calibri"/>
          <w:sz w:val="22"/>
          <w:szCs w:val="22"/>
        </w:rPr>
      </w:pPr>
      <w:r w:rsidRPr="005A1BE7">
        <w:rPr>
          <w:rFonts w:ascii="Calibri" w:hAnsi="Calibri" w:cs="Calibri"/>
          <w:sz w:val="22"/>
          <w:szCs w:val="22"/>
        </w:rPr>
        <w:t>Strong interpersonal skills</w:t>
      </w:r>
      <w:r w:rsidR="0014406C">
        <w:rPr>
          <w:rFonts w:ascii="Calibri" w:hAnsi="Calibri" w:cs="Calibri"/>
          <w:sz w:val="22"/>
          <w:szCs w:val="22"/>
        </w:rPr>
        <w:t xml:space="preserve"> to manage diverse populations</w:t>
      </w:r>
      <w:r w:rsidR="006E6D90">
        <w:rPr>
          <w:rFonts w:ascii="Calibri" w:hAnsi="Calibri" w:cs="Calibri"/>
          <w:sz w:val="22"/>
          <w:szCs w:val="22"/>
        </w:rPr>
        <w:t>.</w:t>
      </w:r>
    </w:p>
    <w:p w:rsidR="00945373" w:rsidRPr="005A1BE7" w:rsidRDefault="00945373" w:rsidP="00DC02CE">
      <w:pPr>
        <w:pStyle w:val="Default"/>
        <w:numPr>
          <w:ilvl w:val="0"/>
          <w:numId w:val="15"/>
        </w:numPr>
        <w:rPr>
          <w:rFonts w:ascii="Calibri" w:hAnsi="Calibri" w:cs="Calibri"/>
          <w:sz w:val="22"/>
          <w:szCs w:val="22"/>
        </w:rPr>
      </w:pPr>
      <w:r>
        <w:rPr>
          <w:rFonts w:ascii="Calibri" w:hAnsi="Calibri" w:cs="Calibri"/>
          <w:sz w:val="22"/>
          <w:szCs w:val="22"/>
        </w:rPr>
        <w:t>Public speaking skills required</w:t>
      </w:r>
      <w:r w:rsidR="006E6D90">
        <w:rPr>
          <w:rFonts w:ascii="Calibri" w:hAnsi="Calibri" w:cs="Calibri"/>
          <w:sz w:val="22"/>
          <w:szCs w:val="22"/>
        </w:rPr>
        <w:t>.</w:t>
      </w:r>
    </w:p>
    <w:p w:rsidR="00826FA1" w:rsidRPr="005A1BE7" w:rsidRDefault="00826FA1" w:rsidP="00E710A8">
      <w:pPr>
        <w:pStyle w:val="Default"/>
        <w:rPr>
          <w:rFonts w:ascii="Calibri" w:hAnsi="Calibri" w:cs="Calibri"/>
          <w:sz w:val="22"/>
          <w:szCs w:val="22"/>
        </w:rPr>
      </w:pPr>
    </w:p>
    <w:p w:rsidR="00826FA1" w:rsidRPr="005A1BE7" w:rsidRDefault="00826FA1" w:rsidP="00E710A8">
      <w:pPr>
        <w:pStyle w:val="Default"/>
        <w:rPr>
          <w:rFonts w:ascii="Calibri" w:hAnsi="Calibri" w:cs="Calibri"/>
          <w:sz w:val="22"/>
          <w:szCs w:val="22"/>
        </w:rPr>
      </w:pPr>
      <w:r w:rsidRPr="005A1BE7">
        <w:rPr>
          <w:rFonts w:ascii="Calibri" w:hAnsi="Calibri" w:cs="Calibri"/>
          <w:b/>
          <w:bCs/>
          <w:sz w:val="22"/>
          <w:szCs w:val="22"/>
        </w:rPr>
        <w:t xml:space="preserve">REASONING ABILITY </w:t>
      </w:r>
    </w:p>
    <w:p w:rsidR="001E3324" w:rsidRDefault="001E3324" w:rsidP="001E3324">
      <w:pPr>
        <w:pStyle w:val="Default"/>
        <w:numPr>
          <w:ilvl w:val="0"/>
          <w:numId w:val="15"/>
        </w:numPr>
        <w:rPr>
          <w:rFonts w:ascii="Calibri" w:hAnsi="Calibri" w:cs="Calibri"/>
          <w:sz w:val="22"/>
          <w:szCs w:val="22"/>
        </w:rPr>
      </w:pPr>
      <w:r w:rsidRPr="005A1BE7">
        <w:rPr>
          <w:rFonts w:ascii="Calibri" w:hAnsi="Calibri" w:cs="Calibri"/>
          <w:sz w:val="22"/>
          <w:szCs w:val="22"/>
        </w:rPr>
        <w:t>Great problem resolution skills</w:t>
      </w:r>
      <w:r>
        <w:rPr>
          <w:rFonts w:ascii="Calibri" w:hAnsi="Calibri" w:cs="Calibri"/>
          <w:sz w:val="22"/>
          <w:szCs w:val="22"/>
        </w:rPr>
        <w:t xml:space="preserve"> required</w:t>
      </w:r>
      <w:r w:rsidR="006E6D90">
        <w:rPr>
          <w:rFonts w:ascii="Calibri" w:hAnsi="Calibri" w:cs="Calibri"/>
          <w:sz w:val="22"/>
          <w:szCs w:val="22"/>
        </w:rPr>
        <w:t>.</w:t>
      </w:r>
    </w:p>
    <w:p w:rsidR="005A1BE7" w:rsidRPr="005A1BE7" w:rsidRDefault="001E3324" w:rsidP="00E710A8">
      <w:pPr>
        <w:pStyle w:val="Default"/>
        <w:numPr>
          <w:ilvl w:val="0"/>
          <w:numId w:val="15"/>
        </w:numPr>
        <w:rPr>
          <w:rFonts w:ascii="Calibri" w:hAnsi="Calibri" w:cs="Calibri"/>
          <w:sz w:val="22"/>
          <w:szCs w:val="22"/>
        </w:rPr>
      </w:pPr>
      <w:r>
        <w:rPr>
          <w:rFonts w:ascii="Calibri" w:hAnsi="Calibri" w:cs="Calibri"/>
          <w:sz w:val="22"/>
          <w:szCs w:val="22"/>
        </w:rPr>
        <w:t>Ability to e</w:t>
      </w:r>
      <w:r w:rsidR="00271A71" w:rsidRPr="005A1BE7">
        <w:rPr>
          <w:rFonts w:ascii="Calibri" w:hAnsi="Calibri" w:cs="Calibri"/>
          <w:sz w:val="22"/>
          <w:szCs w:val="22"/>
        </w:rPr>
        <w:t xml:space="preserve">valuate trends in </w:t>
      </w:r>
      <w:r>
        <w:rPr>
          <w:rFonts w:ascii="Calibri" w:hAnsi="Calibri" w:cs="Calibri"/>
          <w:sz w:val="22"/>
          <w:szCs w:val="22"/>
        </w:rPr>
        <w:t xml:space="preserve">job seeker skills, employer needs and the </w:t>
      </w:r>
      <w:r w:rsidR="00271A71" w:rsidRPr="005A1BE7">
        <w:rPr>
          <w:rFonts w:ascii="Calibri" w:hAnsi="Calibri" w:cs="Calibri"/>
          <w:sz w:val="22"/>
          <w:szCs w:val="22"/>
        </w:rPr>
        <w:t>employment services</w:t>
      </w:r>
      <w:r>
        <w:rPr>
          <w:rFonts w:ascii="Calibri" w:hAnsi="Calibri" w:cs="Calibri"/>
          <w:sz w:val="22"/>
          <w:szCs w:val="22"/>
        </w:rPr>
        <w:t xml:space="preserve"> being offered by ULP and </w:t>
      </w:r>
      <w:proofErr w:type="gramStart"/>
      <w:r>
        <w:rPr>
          <w:rFonts w:ascii="Calibri" w:hAnsi="Calibri" w:cs="Calibri"/>
          <w:sz w:val="22"/>
          <w:szCs w:val="22"/>
        </w:rPr>
        <w:t>others</w:t>
      </w:r>
      <w:r w:rsidR="00945373">
        <w:rPr>
          <w:rFonts w:ascii="Calibri" w:hAnsi="Calibri" w:cs="Calibri"/>
          <w:sz w:val="22"/>
          <w:szCs w:val="22"/>
        </w:rPr>
        <w:t xml:space="preserve"> </w:t>
      </w:r>
      <w:r w:rsidR="006E6D90">
        <w:rPr>
          <w:rFonts w:ascii="Calibri" w:hAnsi="Calibri" w:cs="Calibri"/>
          <w:sz w:val="22"/>
          <w:szCs w:val="22"/>
        </w:rPr>
        <w:t>.</w:t>
      </w:r>
      <w:proofErr w:type="gramEnd"/>
    </w:p>
    <w:p w:rsidR="005A1BE7" w:rsidRPr="005A1BE7" w:rsidRDefault="005A1BE7" w:rsidP="001E3324">
      <w:pPr>
        <w:pStyle w:val="Default"/>
        <w:ind w:left="720"/>
        <w:rPr>
          <w:rFonts w:ascii="Calibri" w:hAnsi="Calibri" w:cs="Calibri"/>
          <w:sz w:val="22"/>
          <w:szCs w:val="22"/>
        </w:rPr>
      </w:pPr>
    </w:p>
    <w:p w:rsidR="00826FA1" w:rsidRPr="005A1BE7" w:rsidRDefault="00826FA1" w:rsidP="00E710A8">
      <w:pPr>
        <w:pStyle w:val="Default"/>
        <w:rPr>
          <w:rFonts w:ascii="Calibri" w:hAnsi="Calibri" w:cs="Calibri"/>
          <w:sz w:val="22"/>
          <w:szCs w:val="22"/>
        </w:rPr>
      </w:pPr>
      <w:r w:rsidRPr="005A1BE7">
        <w:rPr>
          <w:rFonts w:ascii="Calibri" w:hAnsi="Calibri" w:cs="Calibri"/>
          <w:b/>
          <w:bCs/>
          <w:sz w:val="22"/>
          <w:szCs w:val="22"/>
        </w:rPr>
        <w:t xml:space="preserve">OTHER SKILLS and ABILITIES </w:t>
      </w:r>
    </w:p>
    <w:p w:rsidR="005A1BE7" w:rsidRPr="005A1BE7" w:rsidRDefault="005A1BE7" w:rsidP="00E710A8">
      <w:pPr>
        <w:pStyle w:val="Default"/>
        <w:numPr>
          <w:ilvl w:val="0"/>
          <w:numId w:val="16"/>
        </w:numPr>
        <w:rPr>
          <w:rFonts w:ascii="Calibri" w:hAnsi="Calibri" w:cs="Calibri"/>
          <w:sz w:val="22"/>
          <w:szCs w:val="22"/>
        </w:rPr>
      </w:pPr>
      <w:r w:rsidRPr="005A1BE7">
        <w:rPr>
          <w:rFonts w:ascii="Calibri" w:hAnsi="Calibri" w:cs="Calibri"/>
          <w:sz w:val="22"/>
          <w:szCs w:val="22"/>
        </w:rPr>
        <w:t>Ability to interact effectively as a member of a team and work collaboratively with other departments.</w:t>
      </w:r>
    </w:p>
    <w:p w:rsidR="005A1BE7" w:rsidRPr="005A1BE7" w:rsidRDefault="005A1BE7" w:rsidP="00E710A8">
      <w:pPr>
        <w:pStyle w:val="Default"/>
        <w:numPr>
          <w:ilvl w:val="0"/>
          <w:numId w:val="16"/>
        </w:numPr>
        <w:rPr>
          <w:rFonts w:ascii="Calibri" w:hAnsi="Calibri" w:cs="Calibri"/>
          <w:sz w:val="22"/>
          <w:szCs w:val="22"/>
        </w:rPr>
      </w:pPr>
      <w:r w:rsidRPr="005A1BE7">
        <w:rPr>
          <w:rFonts w:ascii="Calibri" w:hAnsi="Calibri" w:cs="Calibri"/>
          <w:sz w:val="22"/>
          <w:szCs w:val="22"/>
        </w:rPr>
        <w:t>Experience in placement/search firm, career counseling or industry related position.</w:t>
      </w:r>
    </w:p>
    <w:p w:rsidR="001E3324" w:rsidRPr="006E6D90" w:rsidRDefault="005A1BE7" w:rsidP="001E3324">
      <w:pPr>
        <w:pStyle w:val="Default"/>
        <w:numPr>
          <w:ilvl w:val="0"/>
          <w:numId w:val="16"/>
        </w:numPr>
        <w:rPr>
          <w:rFonts w:ascii="Calibri" w:hAnsi="Calibri" w:cs="Calibri"/>
          <w:sz w:val="22"/>
          <w:szCs w:val="22"/>
        </w:rPr>
      </w:pPr>
      <w:r w:rsidRPr="006E6D90">
        <w:rPr>
          <w:rFonts w:ascii="Calibri" w:hAnsi="Calibri" w:cs="Calibri"/>
          <w:sz w:val="22"/>
          <w:szCs w:val="22"/>
        </w:rPr>
        <w:t xml:space="preserve">Strong organizational </w:t>
      </w:r>
      <w:proofErr w:type="gramStart"/>
      <w:r w:rsidRPr="006E6D90">
        <w:rPr>
          <w:rFonts w:ascii="Calibri" w:hAnsi="Calibri" w:cs="Calibri"/>
          <w:sz w:val="22"/>
          <w:szCs w:val="22"/>
        </w:rPr>
        <w:t xml:space="preserve">skills </w:t>
      </w:r>
      <w:r w:rsidR="006E6D90" w:rsidRPr="006E6D90">
        <w:rPr>
          <w:rFonts w:ascii="Calibri" w:hAnsi="Calibri" w:cs="Calibri"/>
          <w:sz w:val="22"/>
          <w:szCs w:val="22"/>
        </w:rPr>
        <w:t>.</w:t>
      </w:r>
      <w:proofErr w:type="gramEnd"/>
    </w:p>
    <w:p w:rsidR="00826FA1" w:rsidRPr="005A1BE7" w:rsidRDefault="00826FA1" w:rsidP="00DC02CE">
      <w:pPr>
        <w:pStyle w:val="Default"/>
        <w:numPr>
          <w:ilvl w:val="0"/>
          <w:numId w:val="16"/>
        </w:numPr>
        <w:rPr>
          <w:rFonts w:ascii="Calibri" w:hAnsi="Calibri" w:cs="Calibri"/>
        </w:rPr>
      </w:pPr>
      <w:r w:rsidRPr="005A1BE7">
        <w:rPr>
          <w:rFonts w:ascii="Calibri" w:hAnsi="Calibri" w:cs="Calibri"/>
        </w:rPr>
        <w:t>Computer skills:</w:t>
      </w:r>
    </w:p>
    <w:p w:rsidR="00826FA1" w:rsidRPr="005A1BE7" w:rsidRDefault="00826FA1" w:rsidP="00DC02CE">
      <w:pPr>
        <w:pStyle w:val="Default"/>
        <w:numPr>
          <w:ilvl w:val="1"/>
          <w:numId w:val="16"/>
        </w:numPr>
        <w:rPr>
          <w:rFonts w:ascii="Calibri" w:hAnsi="Calibri" w:cs="Calibri"/>
        </w:rPr>
      </w:pPr>
      <w:r w:rsidRPr="005A1BE7">
        <w:rPr>
          <w:rFonts w:ascii="Calibri" w:hAnsi="Calibri" w:cs="Calibri"/>
        </w:rPr>
        <w:t xml:space="preserve">Microsoft Office Suite (Word, Excel, PowerPoint, &amp; Outlook) </w:t>
      </w:r>
    </w:p>
    <w:p w:rsidR="00826FA1" w:rsidRPr="005A1BE7" w:rsidRDefault="001E3324" w:rsidP="00DC02CE">
      <w:pPr>
        <w:pStyle w:val="Default"/>
        <w:numPr>
          <w:ilvl w:val="1"/>
          <w:numId w:val="16"/>
        </w:numPr>
        <w:rPr>
          <w:rFonts w:ascii="Calibri" w:hAnsi="Calibri" w:cs="Calibri"/>
        </w:rPr>
      </w:pPr>
      <w:r>
        <w:rPr>
          <w:rFonts w:ascii="Calibri" w:hAnsi="Calibri" w:cs="Calibri"/>
        </w:rPr>
        <w:t xml:space="preserve">Knowledge of </w:t>
      </w:r>
      <w:r w:rsidR="005A1BE7" w:rsidRPr="005A1BE7">
        <w:rPr>
          <w:rFonts w:ascii="Calibri" w:hAnsi="Calibri" w:cs="Calibri"/>
        </w:rPr>
        <w:t>Access</w:t>
      </w:r>
      <w:r>
        <w:rPr>
          <w:rFonts w:ascii="Calibri" w:hAnsi="Calibri" w:cs="Calibri"/>
        </w:rPr>
        <w:t xml:space="preserve"> a plus</w:t>
      </w:r>
      <w:r w:rsidR="00826FA1" w:rsidRPr="005A1BE7">
        <w:rPr>
          <w:rFonts w:ascii="Calibri" w:hAnsi="Calibri" w:cs="Calibri"/>
        </w:rPr>
        <w:t xml:space="preserve">  </w:t>
      </w:r>
    </w:p>
    <w:p w:rsidR="00826FA1" w:rsidRPr="005A1BE7" w:rsidRDefault="00826FA1" w:rsidP="00DC02CE">
      <w:pPr>
        <w:pStyle w:val="Default"/>
        <w:numPr>
          <w:ilvl w:val="0"/>
          <w:numId w:val="16"/>
        </w:numPr>
        <w:rPr>
          <w:rFonts w:ascii="Calibri" w:hAnsi="Calibri" w:cs="Calibri"/>
        </w:rPr>
      </w:pPr>
      <w:r w:rsidRPr="005A1BE7">
        <w:rPr>
          <w:rFonts w:ascii="Calibri" w:hAnsi="Calibri" w:cs="Calibri"/>
        </w:rPr>
        <w:t>Ability to perform under stress in fast-paced environment.</w:t>
      </w:r>
    </w:p>
    <w:p w:rsidR="00826FA1" w:rsidRPr="005A1BE7" w:rsidRDefault="00826FA1" w:rsidP="00DC02CE">
      <w:pPr>
        <w:pStyle w:val="Default"/>
        <w:numPr>
          <w:ilvl w:val="0"/>
          <w:numId w:val="16"/>
        </w:numPr>
        <w:rPr>
          <w:rFonts w:ascii="Calibri" w:hAnsi="Calibri" w:cs="Calibri"/>
        </w:rPr>
      </w:pPr>
      <w:r w:rsidRPr="005A1BE7">
        <w:rPr>
          <w:rFonts w:ascii="Calibri" w:hAnsi="Calibri" w:cs="Calibri"/>
        </w:rPr>
        <w:t xml:space="preserve">Ability to work with others in a team environment. </w:t>
      </w:r>
    </w:p>
    <w:p w:rsidR="00826FA1" w:rsidRPr="005A1BE7" w:rsidRDefault="00826FA1" w:rsidP="00E710A8">
      <w:pPr>
        <w:autoSpaceDE w:val="0"/>
        <w:autoSpaceDN w:val="0"/>
        <w:adjustRightInd w:val="0"/>
        <w:spacing w:after="0" w:line="240" w:lineRule="auto"/>
        <w:rPr>
          <w:b/>
          <w:bCs/>
          <w:color w:val="000000"/>
        </w:rPr>
      </w:pPr>
    </w:p>
    <w:p w:rsidR="00826FA1" w:rsidRPr="005A1BE7" w:rsidRDefault="00826FA1" w:rsidP="00E710A8">
      <w:pPr>
        <w:autoSpaceDE w:val="0"/>
        <w:autoSpaceDN w:val="0"/>
        <w:adjustRightInd w:val="0"/>
        <w:spacing w:after="0" w:line="240" w:lineRule="auto"/>
        <w:rPr>
          <w:color w:val="000000"/>
        </w:rPr>
      </w:pPr>
      <w:r w:rsidRPr="005A1BE7">
        <w:rPr>
          <w:b/>
          <w:bCs/>
          <w:color w:val="000000"/>
        </w:rPr>
        <w:t xml:space="preserve">Section VIII - PHYSICAL DEMANDS (Only include if required to perform the essential functions of the position) </w:t>
      </w:r>
    </w:p>
    <w:p w:rsidR="00826FA1" w:rsidRPr="005A1BE7" w:rsidRDefault="00826FA1" w:rsidP="00E710A8">
      <w:pPr>
        <w:numPr>
          <w:ilvl w:val="0"/>
          <w:numId w:val="17"/>
        </w:numPr>
        <w:autoSpaceDE w:val="0"/>
        <w:autoSpaceDN w:val="0"/>
        <w:adjustRightInd w:val="0"/>
        <w:spacing w:after="0" w:line="240" w:lineRule="auto"/>
        <w:rPr>
          <w:color w:val="000000"/>
        </w:rPr>
      </w:pPr>
      <w:r w:rsidRPr="005A1BE7">
        <w:rPr>
          <w:color w:val="000000"/>
        </w:rPr>
        <w:t xml:space="preserve">While performing the duties of this job, the employee is frequently required to sit at a computer.  </w:t>
      </w:r>
    </w:p>
    <w:p w:rsidR="00826FA1" w:rsidRPr="005A1BE7" w:rsidRDefault="00826FA1" w:rsidP="00E710A8">
      <w:pPr>
        <w:numPr>
          <w:ilvl w:val="0"/>
          <w:numId w:val="17"/>
        </w:numPr>
        <w:autoSpaceDE w:val="0"/>
        <w:autoSpaceDN w:val="0"/>
        <w:adjustRightInd w:val="0"/>
        <w:spacing w:after="0" w:line="240" w:lineRule="auto"/>
        <w:rPr>
          <w:color w:val="000000"/>
        </w:rPr>
      </w:pPr>
      <w:r w:rsidRPr="005A1BE7">
        <w:rPr>
          <w:color w:val="000000"/>
        </w:rPr>
        <w:t>The employee is o</w:t>
      </w:r>
      <w:r w:rsidR="001E3324">
        <w:rPr>
          <w:color w:val="000000"/>
        </w:rPr>
        <w:t xml:space="preserve">ften </w:t>
      </w:r>
      <w:r w:rsidRPr="005A1BE7">
        <w:rPr>
          <w:color w:val="000000"/>
        </w:rPr>
        <w:t>required to stand or walk while</w:t>
      </w:r>
      <w:r w:rsidR="001E3324">
        <w:rPr>
          <w:color w:val="000000"/>
        </w:rPr>
        <w:t xml:space="preserve"> conducting classes,</w:t>
      </w:r>
      <w:r w:rsidRPr="005A1BE7">
        <w:rPr>
          <w:color w:val="000000"/>
        </w:rPr>
        <w:t xml:space="preserve"> workshops or events. </w:t>
      </w:r>
    </w:p>
    <w:p w:rsidR="00826FA1" w:rsidRPr="0054773C" w:rsidRDefault="00826FA1" w:rsidP="00E710A8">
      <w:pPr>
        <w:autoSpaceDE w:val="0"/>
        <w:autoSpaceDN w:val="0"/>
        <w:adjustRightInd w:val="0"/>
        <w:spacing w:after="0" w:line="240" w:lineRule="auto"/>
        <w:rPr>
          <w:color w:val="000000"/>
        </w:rPr>
      </w:pPr>
    </w:p>
    <w:p w:rsidR="00826FA1" w:rsidRPr="0054773C" w:rsidRDefault="00826FA1" w:rsidP="00127963">
      <w:pPr>
        <w:autoSpaceDE w:val="0"/>
        <w:autoSpaceDN w:val="0"/>
        <w:adjustRightInd w:val="0"/>
        <w:spacing w:after="0" w:line="240" w:lineRule="auto"/>
        <w:jc w:val="both"/>
        <w:rPr>
          <w:color w:val="000000"/>
        </w:rPr>
      </w:pPr>
      <w:r w:rsidRPr="0054773C">
        <w:rPr>
          <w:b/>
          <w:bCs/>
          <w:color w:val="000000"/>
        </w:rPr>
        <w:t xml:space="preserve">The job demands described here are representative of those that must be met by an employee to successfully perform the functions of this job. Reasonable accommodations may be made to enable individuals with disabilities to perform the essential functions. This job description is not intended and should not be construed to be an exhaustive list of all responsibilities, skills, efforts, or working conditions associated with the job. It is intended to be a reflection of those principal job elements essential for recruitment and selection, for making fair job evaluations and for establishing performance standards. </w:t>
      </w:r>
      <w:r>
        <w:rPr>
          <w:b/>
          <w:bCs/>
          <w:color w:val="000000"/>
        </w:rPr>
        <w:t xml:space="preserve"> </w:t>
      </w:r>
      <w:r w:rsidRPr="0054773C">
        <w:rPr>
          <w:b/>
          <w:bCs/>
          <w:color w:val="000000"/>
        </w:rPr>
        <w:t xml:space="preserve">The incumbent </w:t>
      </w:r>
      <w:r>
        <w:rPr>
          <w:b/>
          <w:bCs/>
          <w:color w:val="000000"/>
        </w:rPr>
        <w:t xml:space="preserve">may </w:t>
      </w:r>
      <w:r w:rsidRPr="0054773C">
        <w:rPr>
          <w:b/>
          <w:bCs/>
          <w:color w:val="000000"/>
        </w:rPr>
        <w:t xml:space="preserve">perform other functions and/or be cross trained as shall be determined by the sole discretion of management, who has the right to amend, modify, or terminate this job in part or in whole. This document is not a contract for employment. Employment is at-will. </w:t>
      </w:r>
    </w:p>
    <w:bookmarkEnd w:id="0"/>
    <w:p w:rsidR="00826FA1" w:rsidRDefault="00826FA1" w:rsidP="00E710A8">
      <w:pPr>
        <w:spacing w:after="0"/>
      </w:pPr>
    </w:p>
    <w:p w:rsidR="00826FA1" w:rsidRDefault="00826FA1" w:rsidP="00E710A8">
      <w:pPr>
        <w:spacing w:after="0"/>
        <w:rPr>
          <w:b/>
          <w:bCs/>
        </w:rPr>
      </w:pPr>
      <w:r w:rsidRPr="00756863">
        <w:rPr>
          <w:b/>
          <w:bCs/>
        </w:rPr>
        <w:t>Section IX: APPROVALS</w:t>
      </w:r>
    </w:p>
    <w:p w:rsidR="00826FA1" w:rsidRDefault="00826FA1" w:rsidP="00E710A8">
      <w:pPr>
        <w:spacing w:after="0"/>
        <w:rPr>
          <w:b/>
          <w:bCs/>
        </w:rPr>
      </w:pPr>
    </w:p>
    <w:p w:rsidR="00826FA1" w:rsidRDefault="00826FA1" w:rsidP="00E710A8">
      <w:pPr>
        <w:spacing w:after="0"/>
        <w:rPr>
          <w:b/>
          <w:bCs/>
        </w:rPr>
      </w:pPr>
      <w:r>
        <w:rPr>
          <w:b/>
          <w:bCs/>
        </w:rPr>
        <w:t>Hiring Manager</w:t>
      </w:r>
      <w:r>
        <w:rPr>
          <w:b/>
          <w:bCs/>
        </w:rPr>
        <w:tab/>
      </w:r>
      <w:r>
        <w:rPr>
          <w:b/>
          <w:bCs/>
        </w:rPr>
        <w:tab/>
      </w:r>
      <w:r>
        <w:rPr>
          <w:b/>
          <w:bCs/>
        </w:rPr>
        <w:tab/>
      </w:r>
    </w:p>
    <w:p w:rsidR="00826FA1" w:rsidRDefault="00826FA1" w:rsidP="00E710A8">
      <w:pPr>
        <w:spacing w:after="0"/>
        <w:rPr>
          <w:b/>
          <w:bCs/>
        </w:rPr>
      </w:pPr>
    </w:p>
    <w:p w:rsidR="00826FA1" w:rsidRDefault="00826FA1" w:rsidP="00E710A8">
      <w:pPr>
        <w:spacing w:after="0"/>
        <w:rPr>
          <w:b/>
          <w:bCs/>
        </w:rPr>
      </w:pPr>
      <w:r>
        <w:rPr>
          <w:b/>
          <w:bCs/>
        </w:rPr>
        <w:t>Human Resources</w:t>
      </w:r>
    </w:p>
    <w:p w:rsidR="00826FA1" w:rsidRDefault="00826FA1" w:rsidP="00E710A8">
      <w:pPr>
        <w:spacing w:after="0"/>
        <w:rPr>
          <w:b/>
          <w:bCs/>
        </w:rPr>
      </w:pPr>
    </w:p>
    <w:p w:rsidR="00826FA1" w:rsidRDefault="00826FA1" w:rsidP="00E710A8">
      <w:pPr>
        <w:spacing w:after="0"/>
        <w:rPr>
          <w:b/>
          <w:bCs/>
        </w:rPr>
      </w:pPr>
      <w:proofErr w:type="gramStart"/>
      <w:r>
        <w:rPr>
          <w:b/>
          <w:bCs/>
        </w:rPr>
        <w:t>President &amp;</w:t>
      </w:r>
      <w:proofErr w:type="gramEnd"/>
      <w:r>
        <w:rPr>
          <w:b/>
          <w:bCs/>
        </w:rPr>
        <w:t xml:space="preserve"> CEO</w:t>
      </w:r>
    </w:p>
    <w:p w:rsidR="00C20A97" w:rsidRDefault="00C20A97" w:rsidP="00E710A8">
      <w:pPr>
        <w:spacing w:after="0"/>
        <w:rPr>
          <w:b/>
          <w:bCs/>
        </w:rPr>
      </w:pPr>
    </w:p>
    <w:p w:rsidR="00C20A97" w:rsidRDefault="00C20A97" w:rsidP="00E710A8">
      <w:pPr>
        <w:spacing w:after="0"/>
        <w:rPr>
          <w:b/>
          <w:bCs/>
        </w:rPr>
      </w:pPr>
    </w:p>
    <w:p w:rsidR="00C20A97" w:rsidRDefault="00C20A97" w:rsidP="00E710A8">
      <w:pPr>
        <w:spacing w:after="0"/>
        <w:rPr>
          <w:b/>
          <w:bCs/>
        </w:rPr>
      </w:pPr>
    </w:p>
    <w:p w:rsidR="00C20A97" w:rsidRDefault="00C20A97" w:rsidP="00E710A8">
      <w:pPr>
        <w:spacing w:after="0"/>
        <w:rPr>
          <w:b/>
          <w:bCs/>
        </w:rPr>
      </w:pPr>
    </w:p>
    <w:p w:rsidR="00C20A97" w:rsidRDefault="00C20A97" w:rsidP="00E710A8">
      <w:pPr>
        <w:spacing w:after="0"/>
        <w:rPr>
          <w:b/>
          <w:bCs/>
        </w:rPr>
      </w:pPr>
    </w:p>
    <w:p w:rsidR="00C20A97" w:rsidRDefault="00C20A97" w:rsidP="00E710A8">
      <w:pPr>
        <w:spacing w:after="0"/>
        <w:rPr>
          <w:b/>
          <w:bCs/>
        </w:rPr>
      </w:pPr>
    </w:p>
    <w:p w:rsidR="00C20A97" w:rsidRDefault="00C20A97" w:rsidP="00E710A8">
      <w:pPr>
        <w:spacing w:after="0"/>
        <w:rPr>
          <w:b/>
          <w:bCs/>
        </w:rPr>
      </w:pPr>
    </w:p>
    <w:p w:rsidR="00C20A97" w:rsidRDefault="00C20A97" w:rsidP="00E710A8">
      <w:pPr>
        <w:spacing w:after="0"/>
        <w:rPr>
          <w:b/>
          <w:bCs/>
        </w:rPr>
      </w:pPr>
    </w:p>
    <w:p w:rsidR="00C20A97" w:rsidRDefault="00C20A97" w:rsidP="00E710A8">
      <w:pPr>
        <w:spacing w:after="0"/>
        <w:rPr>
          <w:b/>
          <w:bCs/>
        </w:rPr>
      </w:pPr>
    </w:p>
    <w:p w:rsidR="00C20A97" w:rsidRDefault="00C20A97" w:rsidP="00E710A8">
      <w:pPr>
        <w:spacing w:after="0"/>
        <w:rPr>
          <w:b/>
          <w:bCs/>
        </w:rPr>
      </w:pPr>
    </w:p>
    <w:p w:rsidR="00C20A97" w:rsidRDefault="00C20A97" w:rsidP="00E710A8">
      <w:pPr>
        <w:spacing w:after="0"/>
        <w:rPr>
          <w:b/>
          <w:bCs/>
          <w:u w:val="single"/>
        </w:rPr>
      </w:pPr>
      <w:r w:rsidRPr="00C20A97">
        <w:rPr>
          <w:b/>
          <w:bCs/>
          <w:u w:val="single"/>
        </w:rPr>
        <w:t>Acknowledgement of Receipt of Job Description</w:t>
      </w:r>
    </w:p>
    <w:p w:rsidR="00C20A97" w:rsidRPr="00C20A97" w:rsidRDefault="00C20A97" w:rsidP="00E710A8">
      <w:pPr>
        <w:spacing w:after="0"/>
        <w:rPr>
          <w:b/>
          <w:bCs/>
          <w:u w:val="single"/>
        </w:rPr>
      </w:pPr>
    </w:p>
    <w:p w:rsidR="00C20A97" w:rsidRDefault="00C20A97" w:rsidP="00E710A8">
      <w:pPr>
        <w:spacing w:after="0"/>
        <w:rPr>
          <w:b/>
          <w:bCs/>
        </w:rPr>
      </w:pPr>
    </w:p>
    <w:p w:rsidR="00C20A97" w:rsidRDefault="00C20A97" w:rsidP="00E710A8">
      <w:pPr>
        <w:spacing w:after="0"/>
        <w:rPr>
          <w:b/>
          <w:bCs/>
        </w:rPr>
      </w:pPr>
      <w:r>
        <w:rPr>
          <w:b/>
          <w:bCs/>
        </w:rPr>
        <w:t>________________________________________</w:t>
      </w:r>
      <w:r>
        <w:rPr>
          <w:b/>
          <w:bCs/>
        </w:rPr>
        <w:tab/>
      </w:r>
      <w:r>
        <w:rPr>
          <w:b/>
          <w:bCs/>
        </w:rPr>
        <w:tab/>
      </w:r>
      <w:r>
        <w:rPr>
          <w:b/>
          <w:bCs/>
        </w:rPr>
        <w:tab/>
      </w:r>
      <w:r>
        <w:rPr>
          <w:b/>
          <w:bCs/>
        </w:rPr>
        <w:tab/>
        <w:t>___________________</w:t>
      </w:r>
    </w:p>
    <w:p w:rsidR="00C20A97" w:rsidRDefault="00C20A97" w:rsidP="00E710A8">
      <w:pPr>
        <w:spacing w:after="0"/>
        <w:rPr>
          <w:b/>
          <w:bCs/>
        </w:rPr>
      </w:pPr>
      <w:r>
        <w:rPr>
          <w:b/>
          <w:bCs/>
        </w:rPr>
        <w:t>Employee Name</w:t>
      </w:r>
      <w:r>
        <w:rPr>
          <w:b/>
          <w:bCs/>
        </w:rPr>
        <w:tab/>
      </w:r>
      <w:r>
        <w:rPr>
          <w:b/>
          <w:bCs/>
        </w:rPr>
        <w:tab/>
      </w:r>
      <w:r>
        <w:rPr>
          <w:b/>
          <w:bCs/>
        </w:rPr>
        <w:tab/>
      </w:r>
      <w:r>
        <w:rPr>
          <w:b/>
          <w:bCs/>
        </w:rPr>
        <w:tab/>
      </w:r>
      <w:r>
        <w:rPr>
          <w:b/>
          <w:bCs/>
        </w:rPr>
        <w:tab/>
      </w:r>
      <w:r>
        <w:rPr>
          <w:b/>
          <w:bCs/>
        </w:rPr>
        <w:tab/>
      </w:r>
      <w:r>
        <w:rPr>
          <w:b/>
          <w:bCs/>
        </w:rPr>
        <w:tab/>
      </w:r>
      <w:r>
        <w:rPr>
          <w:b/>
          <w:bCs/>
        </w:rPr>
        <w:tab/>
        <w:t>Date</w:t>
      </w:r>
    </w:p>
    <w:p w:rsidR="00C20A97" w:rsidRDefault="00C20A97" w:rsidP="00E710A8">
      <w:pPr>
        <w:spacing w:after="0"/>
        <w:rPr>
          <w:b/>
          <w:bCs/>
        </w:rPr>
      </w:pPr>
    </w:p>
    <w:p w:rsidR="00C20A97" w:rsidRDefault="00C20A97" w:rsidP="00E710A8">
      <w:pPr>
        <w:spacing w:after="0"/>
        <w:rPr>
          <w:b/>
          <w:bCs/>
        </w:rPr>
      </w:pPr>
      <w:r>
        <w:rPr>
          <w:b/>
          <w:bCs/>
        </w:rPr>
        <w:t>________________________________________</w:t>
      </w:r>
    </w:p>
    <w:p w:rsidR="00C20A97" w:rsidRPr="00756863" w:rsidRDefault="00C20A97" w:rsidP="00E710A8">
      <w:pPr>
        <w:spacing w:after="0"/>
        <w:rPr>
          <w:b/>
          <w:bCs/>
        </w:rPr>
      </w:pPr>
      <w:r>
        <w:rPr>
          <w:b/>
          <w:bCs/>
        </w:rPr>
        <w:t>Signature</w:t>
      </w:r>
    </w:p>
    <w:sectPr w:rsidR="00C20A97" w:rsidRPr="00756863" w:rsidSect="004D2A2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3E0" w:rsidRDefault="00B433E0" w:rsidP="00B37BB0">
      <w:pPr>
        <w:spacing w:after="0" w:line="240" w:lineRule="auto"/>
      </w:pPr>
      <w:r>
        <w:separator/>
      </w:r>
    </w:p>
  </w:endnote>
  <w:endnote w:type="continuationSeparator" w:id="0">
    <w:p w:rsidR="00B433E0" w:rsidRDefault="00B433E0" w:rsidP="00B3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D90" w:rsidRDefault="00B433E0" w:rsidP="004D4F25">
    <w:pPr>
      <w:pStyle w:val="Footer"/>
      <w:jc w:val="center"/>
    </w:pPr>
    <w:r>
      <w:fldChar w:fldCharType="begin"/>
    </w:r>
    <w:r>
      <w:instrText xml:space="preserve"> FILENAME </w:instrText>
    </w:r>
    <w:r>
      <w:fldChar w:fldCharType="separate"/>
    </w:r>
    <w:r w:rsidR="00C20A97">
      <w:rPr>
        <w:noProof/>
      </w:rPr>
      <w:t>Job Description - Career Center Manager</w:t>
    </w:r>
    <w:r>
      <w:rPr>
        <w:noProof/>
      </w:rPr>
      <w:fldChar w:fldCharType="end"/>
    </w:r>
    <w:r w:rsidR="006E6D90">
      <w:t xml:space="preserve">, Page </w:t>
    </w:r>
    <w:r>
      <w:fldChar w:fldCharType="begin"/>
    </w:r>
    <w:r>
      <w:instrText xml:space="preserve"> PAGE </w:instrText>
    </w:r>
    <w:r>
      <w:fldChar w:fldCharType="separate"/>
    </w:r>
    <w:r w:rsidR="007C18D0">
      <w:rPr>
        <w:noProof/>
      </w:rPr>
      <w:t>1</w:t>
    </w:r>
    <w:r>
      <w:rPr>
        <w:noProof/>
      </w:rPr>
      <w:fldChar w:fldCharType="end"/>
    </w:r>
    <w:r w:rsidR="006E6D90">
      <w:t xml:space="preserve"> of </w:t>
    </w:r>
    <w:r>
      <w:fldChar w:fldCharType="begin"/>
    </w:r>
    <w:r>
      <w:instrText xml:space="preserve"> NUMPAGES </w:instrText>
    </w:r>
    <w:r>
      <w:fldChar w:fldCharType="separate"/>
    </w:r>
    <w:r w:rsidR="007C18D0">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3E0" w:rsidRDefault="00B433E0" w:rsidP="00B37BB0">
      <w:pPr>
        <w:spacing w:after="0" w:line="240" w:lineRule="auto"/>
      </w:pPr>
      <w:r>
        <w:separator/>
      </w:r>
    </w:p>
  </w:footnote>
  <w:footnote w:type="continuationSeparator" w:id="0">
    <w:p w:rsidR="00B433E0" w:rsidRDefault="00B433E0" w:rsidP="00B37B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EC0AEC"/>
    <w:lvl w:ilvl="0">
      <w:start w:val="1"/>
      <w:numFmt w:val="decimal"/>
      <w:lvlText w:val="%1."/>
      <w:lvlJc w:val="left"/>
      <w:pPr>
        <w:tabs>
          <w:tab w:val="num" w:pos="1800"/>
        </w:tabs>
        <w:ind w:left="1800" w:hanging="360"/>
      </w:pPr>
    </w:lvl>
  </w:abstractNum>
  <w:abstractNum w:abstractNumId="1">
    <w:nsid w:val="FFFFFF7D"/>
    <w:multiLevelType w:val="singleLevel"/>
    <w:tmpl w:val="7856FEEC"/>
    <w:lvl w:ilvl="0">
      <w:start w:val="1"/>
      <w:numFmt w:val="decimal"/>
      <w:lvlText w:val="%1."/>
      <w:lvlJc w:val="left"/>
      <w:pPr>
        <w:tabs>
          <w:tab w:val="num" w:pos="1440"/>
        </w:tabs>
        <w:ind w:left="1440" w:hanging="360"/>
      </w:pPr>
    </w:lvl>
  </w:abstractNum>
  <w:abstractNum w:abstractNumId="2">
    <w:nsid w:val="FFFFFF7E"/>
    <w:multiLevelType w:val="singleLevel"/>
    <w:tmpl w:val="ACB40EF0"/>
    <w:lvl w:ilvl="0">
      <w:start w:val="1"/>
      <w:numFmt w:val="decimal"/>
      <w:lvlText w:val="%1."/>
      <w:lvlJc w:val="left"/>
      <w:pPr>
        <w:tabs>
          <w:tab w:val="num" w:pos="1080"/>
        </w:tabs>
        <w:ind w:left="1080" w:hanging="360"/>
      </w:pPr>
    </w:lvl>
  </w:abstractNum>
  <w:abstractNum w:abstractNumId="3">
    <w:nsid w:val="FFFFFF7F"/>
    <w:multiLevelType w:val="singleLevel"/>
    <w:tmpl w:val="83CCCEDA"/>
    <w:lvl w:ilvl="0">
      <w:start w:val="1"/>
      <w:numFmt w:val="decimal"/>
      <w:lvlText w:val="%1."/>
      <w:lvlJc w:val="left"/>
      <w:pPr>
        <w:tabs>
          <w:tab w:val="num" w:pos="720"/>
        </w:tabs>
        <w:ind w:left="720" w:hanging="360"/>
      </w:pPr>
    </w:lvl>
  </w:abstractNum>
  <w:abstractNum w:abstractNumId="4">
    <w:nsid w:val="FFFFFF80"/>
    <w:multiLevelType w:val="singleLevel"/>
    <w:tmpl w:val="748A6180"/>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5F12CCFA"/>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BDE20EA4"/>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7CCC2C9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92D80D74"/>
    <w:lvl w:ilvl="0">
      <w:start w:val="1"/>
      <w:numFmt w:val="decimal"/>
      <w:lvlText w:val="%1."/>
      <w:lvlJc w:val="left"/>
      <w:pPr>
        <w:tabs>
          <w:tab w:val="num" w:pos="360"/>
        </w:tabs>
        <w:ind w:left="360" w:hanging="360"/>
      </w:pPr>
    </w:lvl>
  </w:abstractNum>
  <w:abstractNum w:abstractNumId="9">
    <w:nsid w:val="FFFFFF89"/>
    <w:multiLevelType w:val="singleLevel"/>
    <w:tmpl w:val="8C52A0B2"/>
    <w:lvl w:ilvl="0">
      <w:start w:val="1"/>
      <w:numFmt w:val="bullet"/>
      <w:lvlText w:val=""/>
      <w:lvlJc w:val="left"/>
      <w:pPr>
        <w:tabs>
          <w:tab w:val="num" w:pos="360"/>
        </w:tabs>
        <w:ind w:left="360" w:hanging="360"/>
      </w:pPr>
      <w:rPr>
        <w:rFonts w:ascii="Symbol" w:hAnsi="Symbol" w:cs="Symbol" w:hint="default"/>
      </w:rPr>
    </w:lvl>
  </w:abstractNum>
  <w:abstractNum w:abstractNumId="10">
    <w:nsid w:val="10C57C8E"/>
    <w:multiLevelType w:val="hybridMultilevel"/>
    <w:tmpl w:val="553083E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1C4D753E"/>
    <w:multiLevelType w:val="hybridMultilevel"/>
    <w:tmpl w:val="1786F35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1FCA366E"/>
    <w:multiLevelType w:val="hybridMultilevel"/>
    <w:tmpl w:val="CB867F1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256830E3"/>
    <w:multiLevelType w:val="hybridMultilevel"/>
    <w:tmpl w:val="873EEE0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39BF1D3D"/>
    <w:multiLevelType w:val="hybridMultilevel"/>
    <w:tmpl w:val="CDFAA70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09A7280"/>
    <w:multiLevelType w:val="hybridMultilevel"/>
    <w:tmpl w:val="7ADA9DC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7ACD4D93"/>
    <w:multiLevelType w:val="hybridMultilevel"/>
    <w:tmpl w:val="699273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2"/>
  </w:num>
  <w:num w:numId="15">
    <w:abstractNumId w:val="15"/>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73C"/>
    <w:rsid w:val="00047272"/>
    <w:rsid w:val="00065EEC"/>
    <w:rsid w:val="000A0818"/>
    <w:rsid w:val="000F5C5C"/>
    <w:rsid w:val="00117E6A"/>
    <w:rsid w:val="00127963"/>
    <w:rsid w:val="0014406C"/>
    <w:rsid w:val="001D57BF"/>
    <w:rsid w:val="001E3324"/>
    <w:rsid w:val="0020457F"/>
    <w:rsid w:val="00244FF6"/>
    <w:rsid w:val="00271A71"/>
    <w:rsid w:val="002A4B9E"/>
    <w:rsid w:val="002F06A9"/>
    <w:rsid w:val="00315279"/>
    <w:rsid w:val="00342921"/>
    <w:rsid w:val="00360AA5"/>
    <w:rsid w:val="003A257F"/>
    <w:rsid w:val="003A5044"/>
    <w:rsid w:val="003B3785"/>
    <w:rsid w:val="003C6A61"/>
    <w:rsid w:val="0041001E"/>
    <w:rsid w:val="00436C58"/>
    <w:rsid w:val="00451B91"/>
    <w:rsid w:val="00471C87"/>
    <w:rsid w:val="004D2A21"/>
    <w:rsid w:val="004D4F25"/>
    <w:rsid w:val="0054695D"/>
    <w:rsid w:val="0054773C"/>
    <w:rsid w:val="005506E2"/>
    <w:rsid w:val="005835E1"/>
    <w:rsid w:val="005A0F6F"/>
    <w:rsid w:val="005A1BE7"/>
    <w:rsid w:val="005B364C"/>
    <w:rsid w:val="0066007C"/>
    <w:rsid w:val="006E6D90"/>
    <w:rsid w:val="006F4734"/>
    <w:rsid w:val="007132AF"/>
    <w:rsid w:val="00740C4A"/>
    <w:rsid w:val="00756863"/>
    <w:rsid w:val="00776D5D"/>
    <w:rsid w:val="00794225"/>
    <w:rsid w:val="007C18D0"/>
    <w:rsid w:val="007C2CA9"/>
    <w:rsid w:val="007C56D3"/>
    <w:rsid w:val="007E619D"/>
    <w:rsid w:val="007F51E4"/>
    <w:rsid w:val="00826FA1"/>
    <w:rsid w:val="00866170"/>
    <w:rsid w:val="008A2F2E"/>
    <w:rsid w:val="008E0C69"/>
    <w:rsid w:val="00936EBA"/>
    <w:rsid w:val="009418E3"/>
    <w:rsid w:val="00945373"/>
    <w:rsid w:val="00A151E5"/>
    <w:rsid w:val="00A42AFE"/>
    <w:rsid w:val="00A54D31"/>
    <w:rsid w:val="00A84B47"/>
    <w:rsid w:val="00AD75EE"/>
    <w:rsid w:val="00AF0482"/>
    <w:rsid w:val="00B30910"/>
    <w:rsid w:val="00B30CD9"/>
    <w:rsid w:val="00B37BB0"/>
    <w:rsid w:val="00B433E0"/>
    <w:rsid w:val="00B86495"/>
    <w:rsid w:val="00BC628D"/>
    <w:rsid w:val="00BD6487"/>
    <w:rsid w:val="00BF67DA"/>
    <w:rsid w:val="00C20A97"/>
    <w:rsid w:val="00C40C69"/>
    <w:rsid w:val="00CA4CD1"/>
    <w:rsid w:val="00CE7E50"/>
    <w:rsid w:val="00D007C3"/>
    <w:rsid w:val="00D175DA"/>
    <w:rsid w:val="00D844DD"/>
    <w:rsid w:val="00DA6A92"/>
    <w:rsid w:val="00DC02CE"/>
    <w:rsid w:val="00DC7C73"/>
    <w:rsid w:val="00E534E7"/>
    <w:rsid w:val="00E710A8"/>
    <w:rsid w:val="00EF4131"/>
    <w:rsid w:val="00EF6C3B"/>
    <w:rsid w:val="00F476B5"/>
    <w:rsid w:val="00F54A19"/>
    <w:rsid w:val="00F93C5E"/>
    <w:rsid w:val="00FA6B18"/>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A21"/>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4773C"/>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4D4F25"/>
    <w:pPr>
      <w:tabs>
        <w:tab w:val="center" w:pos="4320"/>
        <w:tab w:val="right" w:pos="8640"/>
      </w:tabs>
    </w:pPr>
  </w:style>
  <w:style w:type="character" w:customStyle="1" w:styleId="HeaderChar">
    <w:name w:val="Header Char"/>
    <w:basedOn w:val="DefaultParagraphFont"/>
    <w:link w:val="Header"/>
    <w:uiPriority w:val="99"/>
    <w:semiHidden/>
    <w:rsid w:val="002F06A9"/>
  </w:style>
  <w:style w:type="paragraph" w:styleId="Footer">
    <w:name w:val="footer"/>
    <w:basedOn w:val="Normal"/>
    <w:link w:val="FooterChar"/>
    <w:uiPriority w:val="99"/>
    <w:rsid w:val="004D4F25"/>
    <w:pPr>
      <w:tabs>
        <w:tab w:val="center" w:pos="4320"/>
        <w:tab w:val="right" w:pos="8640"/>
      </w:tabs>
    </w:pPr>
  </w:style>
  <w:style w:type="character" w:customStyle="1" w:styleId="FooterChar">
    <w:name w:val="Footer Char"/>
    <w:basedOn w:val="DefaultParagraphFont"/>
    <w:link w:val="Footer"/>
    <w:uiPriority w:val="99"/>
    <w:semiHidden/>
    <w:rsid w:val="002F0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A21"/>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4773C"/>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4D4F25"/>
    <w:pPr>
      <w:tabs>
        <w:tab w:val="center" w:pos="4320"/>
        <w:tab w:val="right" w:pos="8640"/>
      </w:tabs>
    </w:pPr>
  </w:style>
  <w:style w:type="character" w:customStyle="1" w:styleId="HeaderChar">
    <w:name w:val="Header Char"/>
    <w:basedOn w:val="DefaultParagraphFont"/>
    <w:link w:val="Header"/>
    <w:uiPriority w:val="99"/>
    <w:semiHidden/>
    <w:rsid w:val="002F06A9"/>
  </w:style>
  <w:style w:type="paragraph" w:styleId="Footer">
    <w:name w:val="footer"/>
    <w:basedOn w:val="Normal"/>
    <w:link w:val="FooterChar"/>
    <w:uiPriority w:val="99"/>
    <w:rsid w:val="004D4F25"/>
    <w:pPr>
      <w:tabs>
        <w:tab w:val="center" w:pos="4320"/>
        <w:tab w:val="right" w:pos="8640"/>
      </w:tabs>
    </w:pPr>
  </w:style>
  <w:style w:type="character" w:customStyle="1" w:styleId="FooterChar">
    <w:name w:val="Footer Char"/>
    <w:basedOn w:val="DefaultParagraphFont"/>
    <w:link w:val="Footer"/>
    <w:uiPriority w:val="99"/>
    <w:semiHidden/>
    <w:rsid w:val="002F0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ULP</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Regine Metellus</dc:creator>
  <cp:lastModifiedBy>Administrator</cp:lastModifiedBy>
  <cp:revision>2</cp:revision>
  <cp:lastPrinted>2012-08-02T19:48:00Z</cp:lastPrinted>
  <dcterms:created xsi:type="dcterms:W3CDTF">2017-10-11T14:23:00Z</dcterms:created>
  <dcterms:modified xsi:type="dcterms:W3CDTF">2017-10-11T14:23:00Z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